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F6C81" w:rsidRDefault="001F6C81" w:rsidP="004E63B5">
      <w:pPr>
        <w:pStyle w:val="Tytu"/>
        <w:rPr>
          <w:rFonts w:ascii="Arial" w:hAnsi="Arial" w:cs="Arial"/>
          <w:b/>
          <w:bCs/>
          <w:sz w:val="22"/>
          <w:szCs w:val="22"/>
        </w:rPr>
      </w:pPr>
    </w:p>
    <w:p w14:paraId="02EB378F" w14:textId="7F5E4C2E" w:rsidR="001F6C81" w:rsidRDefault="5322B01B" w:rsidP="004E63B5">
      <w:pPr>
        <w:pStyle w:val="Tytu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36CDD81E" wp14:editId="380DE448">
            <wp:extent cx="2973946" cy="973885"/>
            <wp:effectExtent l="0" t="0" r="0" b="0"/>
            <wp:docPr id="1223223733" name="Obraz 1223223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3946" cy="97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5A809" w14:textId="77777777" w:rsidR="001F6C81" w:rsidRDefault="001F6C81" w:rsidP="004E63B5">
      <w:pPr>
        <w:pStyle w:val="Tytu"/>
        <w:rPr>
          <w:rFonts w:ascii="Arial" w:hAnsi="Arial" w:cs="Arial"/>
          <w:b/>
          <w:bCs/>
          <w:sz w:val="22"/>
          <w:szCs w:val="22"/>
        </w:rPr>
      </w:pPr>
    </w:p>
    <w:p w14:paraId="41C8F396" w14:textId="20FA626C" w:rsidR="001F6C81" w:rsidRDefault="001F6C81" w:rsidP="004E63B5">
      <w:pPr>
        <w:pStyle w:val="Tytu"/>
        <w:rPr>
          <w:rFonts w:ascii="Arial" w:hAnsi="Arial" w:cs="Arial"/>
          <w:b/>
          <w:bCs/>
          <w:sz w:val="22"/>
          <w:szCs w:val="22"/>
        </w:rPr>
      </w:pPr>
    </w:p>
    <w:p w14:paraId="22E5F358" w14:textId="56C8703E" w:rsidR="00145B2F" w:rsidRPr="00A46254" w:rsidRDefault="00145B2F" w:rsidP="1E7252C9">
      <w:pPr>
        <w:jc w:val="center"/>
        <w:rPr>
          <w:rFonts w:asciiTheme="minorHAnsi" w:hAnsiTheme="minorHAnsi" w:cstheme="minorBidi"/>
          <w:b/>
          <w:bCs/>
        </w:rPr>
      </w:pPr>
    </w:p>
    <w:p w14:paraId="10B2104B" w14:textId="47FB1189" w:rsidR="004E63B5" w:rsidRPr="00A46254" w:rsidRDefault="004E63B5" w:rsidP="1E7252C9">
      <w:pPr>
        <w:pStyle w:val="Nagwek1"/>
        <w:rPr>
          <w:rFonts w:asciiTheme="minorHAnsi" w:hAnsiTheme="minorHAnsi" w:cstheme="minorBidi"/>
          <w:b/>
          <w:bCs/>
          <w:sz w:val="24"/>
        </w:rPr>
      </w:pPr>
      <w:r w:rsidRPr="1E7252C9">
        <w:rPr>
          <w:rFonts w:asciiTheme="minorHAnsi" w:hAnsiTheme="minorHAnsi" w:cstheme="minorBidi"/>
          <w:b/>
          <w:bCs/>
          <w:sz w:val="24"/>
        </w:rPr>
        <w:t>UNIWERSYTET IM. ADAMA MICKIEWICZA W POZNANIU</w:t>
      </w:r>
    </w:p>
    <w:p w14:paraId="72A3D3EC" w14:textId="77777777" w:rsidR="004E63B5" w:rsidRPr="00A46254" w:rsidRDefault="004E63B5" w:rsidP="004E63B5">
      <w:pPr>
        <w:rPr>
          <w:rFonts w:asciiTheme="minorHAnsi" w:hAnsiTheme="minorHAnsi" w:cstheme="minorHAnsi"/>
          <w:b/>
          <w:bCs/>
        </w:rPr>
      </w:pPr>
    </w:p>
    <w:p w14:paraId="40280873" w14:textId="77777777" w:rsidR="004E63B5" w:rsidRPr="00A46254" w:rsidRDefault="004E63B5" w:rsidP="004E63B5">
      <w:pP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>OGŁASZA</w:t>
      </w:r>
    </w:p>
    <w:p w14:paraId="0D0B940D" w14:textId="77777777" w:rsidR="004E63B5" w:rsidRPr="00A46254" w:rsidRDefault="004E63B5" w:rsidP="004E63B5">
      <w:pPr>
        <w:jc w:val="center"/>
        <w:rPr>
          <w:rFonts w:asciiTheme="minorHAnsi" w:hAnsiTheme="minorHAnsi" w:cstheme="minorHAnsi"/>
          <w:b/>
          <w:bCs/>
        </w:rPr>
      </w:pPr>
    </w:p>
    <w:p w14:paraId="2DC3782F" w14:textId="77777777" w:rsidR="004E63B5" w:rsidRPr="00A46254" w:rsidRDefault="004E63B5" w:rsidP="004E63B5">
      <w:pP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>KONKURS</w:t>
      </w:r>
    </w:p>
    <w:p w14:paraId="0E27B00A" w14:textId="77777777" w:rsidR="00551BF6" w:rsidRPr="00A46254" w:rsidRDefault="00551BF6">
      <w:pPr>
        <w:jc w:val="center"/>
        <w:rPr>
          <w:rFonts w:asciiTheme="minorHAnsi" w:hAnsiTheme="minorHAnsi" w:cstheme="minorHAnsi"/>
          <w:b/>
          <w:bCs/>
        </w:rPr>
      </w:pPr>
    </w:p>
    <w:p w14:paraId="5F473D73" w14:textId="2E859180" w:rsidR="00145B2F" w:rsidRPr="00A46254" w:rsidRDefault="00551BF6" w:rsidP="00ED6751">
      <w:pP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 xml:space="preserve">na stanowisko </w:t>
      </w:r>
      <w:r w:rsidR="008468A2">
        <w:rPr>
          <w:rFonts w:asciiTheme="minorHAnsi" w:hAnsiTheme="minorHAnsi" w:cstheme="minorHAnsi"/>
          <w:b/>
          <w:bCs/>
        </w:rPr>
        <w:t xml:space="preserve">senior </w:t>
      </w:r>
      <w:r w:rsidR="000F18CE">
        <w:rPr>
          <w:rFonts w:asciiTheme="minorHAnsi" w:hAnsiTheme="minorHAnsi" w:cstheme="minorHAnsi"/>
          <w:b/>
          <w:bCs/>
        </w:rPr>
        <w:t>post-</w:t>
      </w:r>
      <w:proofErr w:type="spellStart"/>
      <w:r w:rsidR="000F18CE">
        <w:rPr>
          <w:rFonts w:asciiTheme="minorHAnsi" w:hAnsiTheme="minorHAnsi" w:cstheme="minorHAnsi"/>
          <w:b/>
          <w:bCs/>
        </w:rPr>
        <w:t>doc</w:t>
      </w:r>
      <w:proofErr w:type="spellEnd"/>
      <w:r w:rsidR="008468A2">
        <w:rPr>
          <w:rFonts w:asciiTheme="minorHAnsi" w:hAnsiTheme="minorHAnsi" w:cstheme="minorHAnsi"/>
          <w:b/>
          <w:bCs/>
        </w:rPr>
        <w:t>/</w:t>
      </w:r>
      <w:proofErr w:type="spellStart"/>
      <w:r w:rsidR="008468A2">
        <w:rPr>
          <w:rFonts w:asciiTheme="minorHAnsi" w:hAnsiTheme="minorHAnsi" w:cstheme="minorHAnsi"/>
          <w:b/>
          <w:bCs/>
        </w:rPr>
        <w:t>bioinformatyk</w:t>
      </w:r>
      <w:proofErr w:type="spellEnd"/>
      <w:r w:rsidR="000F18CE">
        <w:rPr>
          <w:rFonts w:asciiTheme="minorHAnsi" w:hAnsiTheme="minorHAnsi" w:cstheme="minorHAnsi"/>
          <w:b/>
          <w:bCs/>
        </w:rPr>
        <w:t xml:space="preserve"> </w:t>
      </w:r>
    </w:p>
    <w:p w14:paraId="7DA5E940" w14:textId="71BCC71F" w:rsidR="00551BF6" w:rsidRPr="00A46254" w:rsidRDefault="00D9614D" w:rsidP="27721B70">
      <w:pPr>
        <w:jc w:val="center"/>
        <w:rPr>
          <w:rFonts w:asciiTheme="minorHAnsi" w:hAnsiTheme="minorHAnsi" w:cstheme="minorBidi"/>
          <w:b/>
          <w:bCs/>
        </w:rPr>
      </w:pPr>
      <w:r w:rsidRPr="27721B70">
        <w:rPr>
          <w:rFonts w:asciiTheme="minorHAnsi" w:hAnsiTheme="minorHAnsi" w:cstheme="minorBidi"/>
          <w:b/>
          <w:bCs/>
        </w:rPr>
        <w:t>na Wydziale</w:t>
      </w:r>
      <w:r w:rsidR="000F18CE">
        <w:rPr>
          <w:rFonts w:asciiTheme="minorHAnsi" w:hAnsiTheme="minorHAnsi" w:cstheme="minorBidi"/>
          <w:b/>
          <w:bCs/>
        </w:rPr>
        <w:t xml:space="preserve"> Biologii</w:t>
      </w:r>
    </w:p>
    <w:p w14:paraId="3AF98370" w14:textId="77777777" w:rsidR="00312982" w:rsidRPr="00312982" w:rsidRDefault="0DD8319A" w:rsidP="00312982">
      <w:pPr>
        <w:spacing w:line="480" w:lineRule="auto"/>
        <w:jc w:val="center"/>
        <w:rPr>
          <w:rFonts w:ascii="Calibri" w:eastAsia="Calibri" w:hAnsi="Calibri" w:cs="Calibri"/>
          <w:b/>
          <w:bCs/>
        </w:rPr>
      </w:pPr>
      <w:r w:rsidRPr="27721B70">
        <w:rPr>
          <w:rFonts w:ascii="Calibri" w:eastAsia="Calibri" w:hAnsi="Calibri" w:cs="Calibri"/>
          <w:b/>
          <w:bCs/>
        </w:rPr>
        <w:t xml:space="preserve">w projekcie </w:t>
      </w:r>
      <w:r w:rsidR="00312982" w:rsidRPr="00312982">
        <w:rPr>
          <w:rFonts w:ascii="Calibri" w:eastAsia="Calibri" w:hAnsi="Calibri" w:cs="Calibri"/>
          <w:b/>
          <w:bCs/>
        </w:rPr>
        <w:t>TEAM NET</w:t>
      </w:r>
    </w:p>
    <w:p w14:paraId="11343B41" w14:textId="77777777" w:rsidR="00312982" w:rsidRPr="00312982" w:rsidRDefault="00312982" w:rsidP="00312982">
      <w:pPr>
        <w:spacing w:line="480" w:lineRule="auto"/>
        <w:jc w:val="center"/>
        <w:rPr>
          <w:rFonts w:ascii="Calibri" w:eastAsia="Calibri" w:hAnsi="Calibri" w:cs="Calibri"/>
          <w:b/>
          <w:bCs/>
        </w:rPr>
      </w:pPr>
      <w:r w:rsidRPr="00312982">
        <w:rPr>
          <w:rFonts w:ascii="Calibri" w:eastAsia="Calibri" w:hAnsi="Calibri" w:cs="Calibri"/>
          <w:b/>
          <w:bCs/>
        </w:rPr>
        <w:t>2 PRIORYTET PROGRAMU FUNDUSZE EUROPEJSKIE DLA NOWOCZESNEJ GOSPODARKI</w:t>
      </w:r>
    </w:p>
    <w:p w14:paraId="4F39F20C" w14:textId="1BD1DEBE" w:rsidR="0DD8319A" w:rsidRDefault="00312982" w:rsidP="00312982">
      <w:pPr>
        <w:spacing w:line="480" w:lineRule="auto"/>
        <w:jc w:val="center"/>
      </w:pPr>
      <w:r w:rsidRPr="00312982">
        <w:rPr>
          <w:rFonts w:ascii="Calibri" w:eastAsia="Calibri" w:hAnsi="Calibri" w:cs="Calibri"/>
          <w:b/>
          <w:bCs/>
        </w:rPr>
        <w:t>2021–2027 (FENG)</w:t>
      </w:r>
    </w:p>
    <w:p w14:paraId="70124C03" w14:textId="06BF9342" w:rsidR="0DD8319A" w:rsidRDefault="0DD8319A" w:rsidP="27721B70">
      <w:pPr>
        <w:spacing w:line="480" w:lineRule="auto"/>
        <w:jc w:val="center"/>
      </w:pPr>
      <w:r w:rsidRPr="27721B70">
        <w:rPr>
          <w:rFonts w:ascii="Calibri" w:eastAsia="Calibri" w:hAnsi="Calibri" w:cs="Calibri"/>
          <w:b/>
          <w:bCs/>
        </w:rPr>
        <w:t>nr umowy projektowej</w:t>
      </w:r>
      <w:r w:rsidR="000F18CE">
        <w:rPr>
          <w:rFonts w:ascii="Calibri" w:eastAsia="Calibri" w:hAnsi="Calibri" w:cs="Calibri"/>
          <w:b/>
          <w:bCs/>
        </w:rPr>
        <w:t xml:space="preserve"> </w:t>
      </w:r>
      <w:r w:rsidR="00312982" w:rsidRPr="00312982">
        <w:rPr>
          <w:rFonts w:ascii="Calibri" w:eastAsia="Calibri" w:hAnsi="Calibri" w:cs="Calibri"/>
          <w:b/>
          <w:bCs/>
        </w:rPr>
        <w:t>FENG.02.03-IP.05-0113/24</w:t>
      </w:r>
    </w:p>
    <w:p w14:paraId="1F4279FB" w14:textId="3D72D32C" w:rsidR="00312982" w:rsidRPr="00312982" w:rsidRDefault="00312982" w:rsidP="00312982">
      <w:pPr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„</w:t>
      </w:r>
      <w:r w:rsidRPr="00312982">
        <w:rPr>
          <w:rFonts w:ascii="Arial" w:hAnsi="Arial" w:cs="Arial"/>
          <w:bCs/>
          <w:color w:val="000000"/>
        </w:rPr>
        <w:t>Opracowanie innowacyjnej, wysokoprzepustowej platformy do funkcjonalnych badań</w:t>
      </w:r>
    </w:p>
    <w:p w14:paraId="60061E4C" w14:textId="14839096" w:rsidR="00551BF6" w:rsidRPr="00A46254" w:rsidRDefault="00312982" w:rsidP="00312982">
      <w:pPr>
        <w:jc w:val="center"/>
        <w:rPr>
          <w:rFonts w:asciiTheme="minorHAnsi" w:hAnsiTheme="minorHAnsi" w:cstheme="minorHAnsi"/>
          <w:b/>
          <w:bCs/>
        </w:rPr>
      </w:pPr>
      <w:r w:rsidRPr="00312982">
        <w:rPr>
          <w:rFonts w:ascii="Arial" w:hAnsi="Arial" w:cs="Arial"/>
          <w:bCs/>
          <w:color w:val="000000"/>
        </w:rPr>
        <w:t>przesiewowych ludzkich komórek endokrynnych trzustki</w:t>
      </w:r>
      <w:r>
        <w:rPr>
          <w:rFonts w:ascii="Arial" w:hAnsi="Arial" w:cs="Arial"/>
          <w:bCs/>
          <w:color w:val="000000"/>
        </w:rPr>
        <w:t>”</w:t>
      </w:r>
    </w:p>
    <w:p w14:paraId="44EAFD9C" w14:textId="77777777" w:rsidR="00471682" w:rsidRPr="00A46254" w:rsidRDefault="00471682" w:rsidP="00A46254">
      <w:pPr>
        <w:jc w:val="center"/>
        <w:rPr>
          <w:rFonts w:asciiTheme="minorHAnsi" w:hAnsiTheme="minorHAnsi" w:cstheme="minorHAnsi"/>
          <w:b/>
          <w:bCs/>
        </w:rPr>
      </w:pPr>
    </w:p>
    <w:p w14:paraId="4FEDB0BA" w14:textId="77777777" w:rsidR="00471682" w:rsidRPr="00A46254" w:rsidRDefault="00471682" w:rsidP="00EF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>Podstawowe informacje</w:t>
      </w:r>
    </w:p>
    <w:p w14:paraId="4B94D5A5" w14:textId="77777777" w:rsidR="00F721C6" w:rsidRPr="00A46254" w:rsidRDefault="00F721C6">
      <w:pPr>
        <w:jc w:val="both"/>
        <w:rPr>
          <w:rFonts w:asciiTheme="minorHAnsi" w:hAnsiTheme="minorHAnsi" w:cstheme="minorHAnsi"/>
          <w:b/>
          <w:bCs/>
        </w:rPr>
      </w:pPr>
    </w:p>
    <w:p w14:paraId="3DEEC669" w14:textId="77777777" w:rsidR="007D090B" w:rsidRPr="00EC5FC6" w:rsidRDefault="007D090B" w:rsidP="00A46254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98B0C11" w14:textId="036EA62C" w:rsidR="00275CE7" w:rsidRDefault="00275CE7" w:rsidP="1E7252C9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1E7252C9">
        <w:rPr>
          <w:rFonts w:asciiTheme="minorHAnsi" w:hAnsiTheme="minorHAnsi" w:cstheme="minorBidi"/>
          <w:b/>
          <w:bCs/>
        </w:rPr>
        <w:t xml:space="preserve">Dyscyplina naukowa: </w:t>
      </w:r>
    </w:p>
    <w:p w14:paraId="056ED2A1" w14:textId="742F1EE9" w:rsidR="00A46254" w:rsidRPr="007D4E7E" w:rsidRDefault="000F18CE" w:rsidP="4F6698D0">
      <w:pPr>
        <w:jc w:val="both"/>
        <w:rPr>
          <w:rFonts w:ascii="Arial" w:hAnsi="Arial" w:cs="Arial"/>
          <w:sz w:val="22"/>
          <w:szCs w:val="22"/>
        </w:rPr>
      </w:pPr>
      <w:r w:rsidRPr="007D4E7E">
        <w:rPr>
          <w:rFonts w:ascii="Arial" w:hAnsi="Arial" w:cs="Arial"/>
          <w:sz w:val="22"/>
          <w:szCs w:val="22"/>
        </w:rPr>
        <w:t xml:space="preserve">Nauki </w:t>
      </w:r>
      <w:r w:rsidR="00FE0942" w:rsidRPr="007D4E7E">
        <w:rPr>
          <w:rFonts w:ascii="Arial" w:hAnsi="Arial" w:cs="Arial"/>
          <w:sz w:val="22"/>
          <w:szCs w:val="22"/>
        </w:rPr>
        <w:t>b</w:t>
      </w:r>
      <w:r w:rsidRPr="007D4E7E">
        <w:rPr>
          <w:rFonts w:ascii="Arial" w:hAnsi="Arial" w:cs="Arial"/>
          <w:sz w:val="22"/>
          <w:szCs w:val="22"/>
        </w:rPr>
        <w:t xml:space="preserve">iologiczne </w:t>
      </w:r>
    </w:p>
    <w:p w14:paraId="3656B9AB" w14:textId="77777777" w:rsidR="00471682" w:rsidRPr="00A46254" w:rsidRDefault="00471682" w:rsidP="00A46254">
      <w:pPr>
        <w:jc w:val="both"/>
        <w:rPr>
          <w:rFonts w:asciiTheme="minorHAnsi" w:hAnsiTheme="minorHAnsi" w:cstheme="minorHAnsi"/>
          <w:b/>
          <w:bCs/>
        </w:rPr>
      </w:pPr>
    </w:p>
    <w:p w14:paraId="22A78ACF" w14:textId="46E9A466" w:rsidR="001D699D" w:rsidRDefault="001D699D" w:rsidP="0FA5A8CD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1E7252C9">
        <w:rPr>
          <w:rFonts w:asciiTheme="minorHAnsi" w:hAnsiTheme="minorHAnsi" w:cstheme="minorBidi"/>
          <w:b/>
          <w:bCs/>
        </w:rPr>
        <w:t>Wymiar czasu pracy</w:t>
      </w:r>
      <w:r w:rsidR="00DF7C9B" w:rsidRPr="1E7252C9">
        <w:rPr>
          <w:rFonts w:asciiTheme="minorHAnsi" w:hAnsiTheme="minorHAnsi" w:cstheme="minorBidi"/>
          <w:b/>
          <w:bCs/>
        </w:rPr>
        <w:t xml:space="preserve"> i liczba godzin pracy w tygodniu</w:t>
      </w:r>
      <w:r w:rsidR="598A0493" w:rsidRPr="1E7252C9">
        <w:rPr>
          <w:rFonts w:asciiTheme="minorHAnsi" w:hAnsiTheme="minorHAnsi" w:cstheme="minorBidi"/>
          <w:b/>
          <w:bCs/>
        </w:rPr>
        <w:t xml:space="preserve"> w zadaniowym systemie czasu pracy</w:t>
      </w:r>
      <w:r w:rsidR="00DF7C9B" w:rsidRPr="1E7252C9">
        <w:rPr>
          <w:rFonts w:asciiTheme="minorHAnsi" w:hAnsiTheme="minorHAnsi" w:cstheme="minorBidi"/>
          <w:b/>
          <w:bCs/>
        </w:rPr>
        <w:t>:</w:t>
      </w:r>
      <w:r w:rsidRPr="1E7252C9">
        <w:rPr>
          <w:rFonts w:asciiTheme="minorHAnsi" w:hAnsiTheme="minorHAnsi" w:cstheme="minorBidi"/>
          <w:b/>
          <w:bCs/>
        </w:rPr>
        <w:t xml:space="preserve"> </w:t>
      </w:r>
    </w:p>
    <w:p w14:paraId="4F6EE86D" w14:textId="3399EFD0" w:rsidR="00A46254" w:rsidRPr="007D4E7E" w:rsidRDefault="008468A2" w:rsidP="4F6698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połowa</w:t>
      </w:r>
      <w:r w:rsidR="00FE0942" w:rsidRPr="007D4E7E">
        <w:rPr>
          <w:rFonts w:ascii="Arial" w:hAnsi="Arial" w:cs="Arial"/>
          <w:sz w:val="22"/>
          <w:szCs w:val="22"/>
        </w:rPr>
        <w:t xml:space="preserve"> wymiar</w:t>
      </w:r>
      <w:r>
        <w:rPr>
          <w:rFonts w:ascii="Arial" w:hAnsi="Arial" w:cs="Arial"/>
          <w:sz w:val="22"/>
          <w:szCs w:val="22"/>
        </w:rPr>
        <w:t>u czasu</w:t>
      </w:r>
      <w:r w:rsidR="00FE0942" w:rsidRPr="007D4E7E">
        <w:rPr>
          <w:rFonts w:ascii="Arial" w:hAnsi="Arial" w:cs="Arial"/>
          <w:sz w:val="22"/>
          <w:szCs w:val="22"/>
        </w:rPr>
        <w:t xml:space="preserve"> pracy</w:t>
      </w:r>
      <w:r w:rsidR="00D10D03" w:rsidRPr="007D4E7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20</w:t>
      </w:r>
      <w:r w:rsidR="00D10D03" w:rsidRPr="007D4E7E">
        <w:rPr>
          <w:rFonts w:ascii="Arial" w:hAnsi="Arial" w:cs="Arial"/>
          <w:sz w:val="22"/>
          <w:szCs w:val="22"/>
        </w:rPr>
        <w:t xml:space="preserve"> godzin/tydzień</w:t>
      </w:r>
    </w:p>
    <w:p w14:paraId="45FB0818" w14:textId="77777777" w:rsidR="00264030" w:rsidRPr="00EC5FC6" w:rsidRDefault="00264030" w:rsidP="00A46254">
      <w:pPr>
        <w:pStyle w:val="Akapitzlist"/>
        <w:rPr>
          <w:rFonts w:asciiTheme="minorHAnsi" w:hAnsiTheme="minorHAnsi" w:cstheme="minorHAnsi"/>
          <w:b/>
          <w:bCs/>
          <w:sz w:val="20"/>
          <w:szCs w:val="20"/>
        </w:rPr>
      </w:pPr>
    </w:p>
    <w:p w14:paraId="227EA6DE" w14:textId="77777777" w:rsidR="009764CD" w:rsidRPr="009764CD" w:rsidRDefault="001D699D" w:rsidP="004F2370">
      <w:pPr>
        <w:numPr>
          <w:ilvl w:val="0"/>
          <w:numId w:val="11"/>
        </w:numPr>
        <w:shd w:val="clear" w:color="auto" w:fill="FFFFFF"/>
        <w:ind w:left="0"/>
        <w:jc w:val="both"/>
        <w:rPr>
          <w:rFonts w:ascii="Arial" w:hAnsi="Arial" w:cs="Arial"/>
          <w:color w:val="242424"/>
        </w:rPr>
      </w:pPr>
      <w:r w:rsidRPr="009764CD">
        <w:rPr>
          <w:rFonts w:asciiTheme="minorHAnsi" w:hAnsiTheme="minorHAnsi" w:cstheme="minorBidi"/>
          <w:b/>
          <w:bCs/>
        </w:rPr>
        <w:t>Podstawa nawiązania stosunku pracy</w:t>
      </w:r>
      <w:r w:rsidR="00B33510" w:rsidRPr="009764CD">
        <w:rPr>
          <w:rFonts w:asciiTheme="minorHAnsi" w:hAnsiTheme="minorHAnsi" w:cstheme="minorBidi"/>
          <w:b/>
          <w:bCs/>
        </w:rPr>
        <w:t xml:space="preserve"> i przewidywany czas zatrudnienia </w:t>
      </w:r>
    </w:p>
    <w:p w14:paraId="2B72DD54" w14:textId="4AC356C1" w:rsidR="00564058" w:rsidRPr="007D4E7E" w:rsidRDefault="000F18CE" w:rsidP="009764CD">
      <w:pPr>
        <w:shd w:val="clear" w:color="auto" w:fill="FFFFFF"/>
        <w:jc w:val="both"/>
        <w:rPr>
          <w:rFonts w:ascii="Arial" w:hAnsi="Arial" w:cs="Arial"/>
          <w:color w:val="242424"/>
          <w:sz w:val="22"/>
          <w:szCs w:val="22"/>
        </w:rPr>
      </w:pPr>
      <w:r w:rsidRPr="007D4E7E">
        <w:rPr>
          <w:rFonts w:ascii="Arial" w:hAnsi="Arial" w:cs="Arial"/>
          <w:bCs/>
          <w:sz w:val="22"/>
          <w:szCs w:val="22"/>
        </w:rPr>
        <w:t>Umowa o pracę na czas określony (</w:t>
      </w:r>
      <w:r w:rsidRPr="007D4E7E">
        <w:rPr>
          <w:rFonts w:ascii="Arial" w:hAnsi="Arial" w:cs="Arial"/>
          <w:b/>
          <w:sz w:val="22"/>
          <w:szCs w:val="22"/>
        </w:rPr>
        <w:t>do 0</w:t>
      </w:r>
      <w:r w:rsidR="00312982" w:rsidRPr="007D4E7E">
        <w:rPr>
          <w:rFonts w:ascii="Arial" w:hAnsi="Arial" w:cs="Arial"/>
          <w:b/>
          <w:sz w:val="22"/>
          <w:szCs w:val="22"/>
        </w:rPr>
        <w:t>3</w:t>
      </w:r>
      <w:r w:rsidRPr="007D4E7E">
        <w:rPr>
          <w:rFonts w:ascii="Arial" w:hAnsi="Arial" w:cs="Arial"/>
          <w:b/>
          <w:sz w:val="22"/>
          <w:szCs w:val="22"/>
        </w:rPr>
        <w:t>.2028</w:t>
      </w:r>
      <w:r w:rsidRPr="007D4E7E">
        <w:rPr>
          <w:rFonts w:ascii="Arial" w:hAnsi="Arial" w:cs="Arial"/>
          <w:bCs/>
          <w:sz w:val="22"/>
          <w:szCs w:val="22"/>
        </w:rPr>
        <w:t>)</w:t>
      </w:r>
      <w:r w:rsidR="00FE0942" w:rsidRPr="007D4E7E">
        <w:rPr>
          <w:rFonts w:ascii="Arial" w:hAnsi="Arial" w:cs="Arial"/>
          <w:bCs/>
          <w:sz w:val="22"/>
          <w:szCs w:val="22"/>
        </w:rPr>
        <w:t xml:space="preserve">. Umowa o pracę na </w:t>
      </w:r>
      <w:r w:rsidR="006202E5">
        <w:rPr>
          <w:rFonts w:ascii="Arial" w:hAnsi="Arial" w:cs="Arial"/>
          <w:bCs/>
          <w:sz w:val="22"/>
          <w:szCs w:val="22"/>
        </w:rPr>
        <w:t>0,5</w:t>
      </w:r>
      <w:r w:rsidR="00FE0942" w:rsidRPr="007D4E7E">
        <w:rPr>
          <w:rFonts w:ascii="Arial" w:hAnsi="Arial" w:cs="Arial"/>
          <w:bCs/>
          <w:sz w:val="22"/>
          <w:szCs w:val="22"/>
        </w:rPr>
        <w:t xml:space="preserve"> etat, </w:t>
      </w:r>
      <w:r w:rsidR="00FE0942" w:rsidRPr="007D4E7E">
        <w:rPr>
          <w:rFonts w:ascii="Arial" w:hAnsi="Arial" w:cs="Arial"/>
          <w:b/>
          <w:sz w:val="22"/>
          <w:szCs w:val="22"/>
        </w:rPr>
        <w:t xml:space="preserve">początkowo na </w:t>
      </w:r>
      <w:r w:rsidR="00564058" w:rsidRPr="007D4E7E">
        <w:rPr>
          <w:rFonts w:ascii="Arial" w:hAnsi="Arial" w:cs="Arial"/>
          <w:b/>
          <w:sz w:val="22"/>
          <w:szCs w:val="22"/>
        </w:rPr>
        <w:t>6</w:t>
      </w:r>
      <w:r w:rsidR="00FE0942" w:rsidRPr="007D4E7E">
        <w:rPr>
          <w:rFonts w:ascii="Arial" w:hAnsi="Arial" w:cs="Arial"/>
          <w:b/>
          <w:sz w:val="22"/>
          <w:szCs w:val="22"/>
        </w:rPr>
        <w:t xml:space="preserve"> miesięcy z możliwością przedłużenia w zależności od wyników </w:t>
      </w:r>
      <w:r w:rsidR="00346BB5">
        <w:rPr>
          <w:rFonts w:ascii="Arial" w:hAnsi="Arial" w:cs="Arial"/>
          <w:b/>
          <w:sz w:val="22"/>
          <w:szCs w:val="22"/>
        </w:rPr>
        <w:t xml:space="preserve">do końca </w:t>
      </w:r>
      <w:r w:rsidR="00B253AA">
        <w:rPr>
          <w:rFonts w:ascii="Arial" w:hAnsi="Arial" w:cs="Arial"/>
          <w:b/>
          <w:sz w:val="22"/>
          <w:szCs w:val="22"/>
        </w:rPr>
        <w:t>okresu realizacji projektu</w:t>
      </w:r>
      <w:r w:rsidR="00FE0942" w:rsidRPr="007D4E7E">
        <w:rPr>
          <w:rFonts w:ascii="Arial" w:hAnsi="Arial" w:cs="Arial"/>
          <w:bCs/>
          <w:sz w:val="22"/>
          <w:szCs w:val="22"/>
        </w:rPr>
        <w:t>.</w:t>
      </w:r>
      <w:r w:rsidR="00564058" w:rsidRPr="007D4E7E">
        <w:rPr>
          <w:rFonts w:ascii="Arial" w:hAnsi="Arial" w:cs="Arial"/>
          <w:bCs/>
          <w:sz w:val="22"/>
          <w:szCs w:val="22"/>
        </w:rPr>
        <w:t xml:space="preserve"> </w:t>
      </w:r>
      <w:r w:rsidR="00564058" w:rsidRPr="006202E5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 xml:space="preserve">W okresie pobierania tego wynagrodzenia </w:t>
      </w:r>
      <w:r w:rsidR="00E605EA" w:rsidRPr="006202E5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sta</w:t>
      </w:r>
      <w:r w:rsidR="00441AB1" w:rsidRPr="006202E5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żysta podoktorski</w:t>
      </w:r>
      <w:r w:rsidR="00C25DE5" w:rsidRPr="006202E5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 xml:space="preserve"> </w:t>
      </w:r>
      <w:r w:rsidR="00564058" w:rsidRPr="006202E5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 xml:space="preserve">nie będzie pobierać innego wynagrodzenia ze środków przyznanych w ramach kosztów bezpośrednich z projektów badawczych finansowanych w ramach konkursów </w:t>
      </w:r>
      <w:r w:rsidR="00312982" w:rsidRPr="006202E5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FNP</w:t>
      </w:r>
      <w:r w:rsidR="00564058" w:rsidRPr="006202E5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 xml:space="preserve"> i nie będzie pobierać wynagrodzenia u innego pracodawcy na podstawie umowy o pracę, w tym również u pracodawcy z siedzibą poza terytorium Polski.</w:t>
      </w:r>
    </w:p>
    <w:p w14:paraId="049F31CB" w14:textId="77777777" w:rsidR="00EC5FC6" w:rsidRPr="00EC5FC6" w:rsidRDefault="00EC5FC6" w:rsidP="005035E0">
      <w:pPr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</w:p>
    <w:p w14:paraId="5A030817" w14:textId="22E24F1D" w:rsidR="001D699D" w:rsidRPr="00A46254" w:rsidRDefault="00471682" w:rsidP="1E7252C9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1E7252C9">
        <w:rPr>
          <w:rFonts w:asciiTheme="minorHAnsi" w:hAnsiTheme="minorHAnsi" w:cstheme="minorBidi"/>
          <w:b/>
          <w:bCs/>
        </w:rPr>
        <w:t>Przewidywany termin rozpoczęcia pracy</w:t>
      </w:r>
    </w:p>
    <w:p w14:paraId="48CB1C50" w14:textId="439E7FDC" w:rsidR="00264030" w:rsidRPr="007D4E7E" w:rsidRDefault="00B253AA" w:rsidP="44B12C8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01.</w:t>
      </w:r>
      <w:r w:rsidR="005C545F">
        <w:rPr>
          <w:rFonts w:ascii="Arial" w:hAnsi="Arial" w:cs="Arial"/>
          <w:sz w:val="22"/>
          <w:szCs w:val="22"/>
        </w:rPr>
        <w:t>0</w:t>
      </w:r>
      <w:r w:rsidR="009E36D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.202</w:t>
      </w:r>
      <w:r w:rsidR="005C545F">
        <w:rPr>
          <w:rFonts w:ascii="Arial" w:hAnsi="Arial" w:cs="Arial"/>
          <w:sz w:val="22"/>
          <w:szCs w:val="22"/>
        </w:rPr>
        <w:t>6</w:t>
      </w:r>
    </w:p>
    <w:p w14:paraId="53128261" w14:textId="77777777" w:rsidR="00EC5FC6" w:rsidRPr="00EC5FC6" w:rsidRDefault="00EC5FC6" w:rsidP="005035E0">
      <w:pPr>
        <w:jc w:val="both"/>
        <w:rPr>
          <w:rFonts w:asciiTheme="minorHAnsi" w:hAnsiTheme="minorHAnsi" w:cstheme="minorHAnsi"/>
          <w:bCs/>
          <w:color w:val="FF0000"/>
          <w:sz w:val="18"/>
          <w:szCs w:val="18"/>
        </w:rPr>
      </w:pPr>
    </w:p>
    <w:p w14:paraId="648C09AF" w14:textId="0C7A3536" w:rsidR="00275CE7" w:rsidRPr="00A46254" w:rsidRDefault="00275CE7" w:rsidP="1E7252C9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1E7252C9">
        <w:rPr>
          <w:rFonts w:asciiTheme="minorHAnsi" w:hAnsiTheme="minorHAnsi" w:cstheme="minorBidi"/>
          <w:b/>
          <w:bCs/>
        </w:rPr>
        <w:t>Miejsce wykonywania pracy:</w:t>
      </w:r>
    </w:p>
    <w:p w14:paraId="757E2872" w14:textId="2A37B178" w:rsidR="00FE0942" w:rsidRPr="007D4E7E" w:rsidRDefault="00FE0942" w:rsidP="00FE0942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D4E7E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Zakład Ekspresji Genów, Instytut Biologii Molekularnej i Biotechnologii, Wydział Biologii, Uniwersytet im. Adama Mickiewicza w Poznaniu, ul. Uniwersytetu Poznańskiego 6, 61-614 Poznań, Polska</w:t>
      </w:r>
    </w:p>
    <w:p w14:paraId="3BEC5D08" w14:textId="39C45676" w:rsidR="00EC5FC6" w:rsidRPr="00EC5FC6" w:rsidRDefault="00EC5FC6" w:rsidP="0F976537">
      <w:pPr>
        <w:jc w:val="both"/>
        <w:rPr>
          <w:rFonts w:asciiTheme="minorHAnsi" w:hAnsiTheme="minorHAnsi" w:cstheme="minorBidi"/>
          <w:color w:val="FF0000"/>
          <w:sz w:val="20"/>
          <w:szCs w:val="20"/>
        </w:rPr>
      </w:pPr>
    </w:p>
    <w:p w14:paraId="2DD57BC0" w14:textId="35AA293B" w:rsidR="00EC5FC6" w:rsidRPr="00EC5FC6" w:rsidRDefault="321C9E41" w:rsidP="0F976537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0F976537">
        <w:rPr>
          <w:rFonts w:asciiTheme="minorHAnsi" w:hAnsiTheme="minorHAnsi" w:cstheme="minorBidi"/>
          <w:b/>
          <w:bCs/>
        </w:rPr>
        <w:t>Wynagrodzenie miesięczne:</w:t>
      </w:r>
    </w:p>
    <w:p w14:paraId="60E6846D" w14:textId="11A77FC1" w:rsidR="00BA33ED" w:rsidRDefault="00FE0942" w:rsidP="00BA33ED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7D4E7E">
        <w:rPr>
          <w:rFonts w:ascii="Arial" w:hAnsi="Arial" w:cs="Arial"/>
          <w:sz w:val="22"/>
          <w:szCs w:val="22"/>
        </w:rPr>
        <w:t xml:space="preserve">wynagrodzenie brutto/brutto ok. </w:t>
      </w:r>
      <w:r w:rsidR="001619F6">
        <w:rPr>
          <w:rFonts w:ascii="Arial" w:hAnsi="Arial" w:cs="Arial"/>
          <w:sz w:val="22"/>
          <w:szCs w:val="22"/>
        </w:rPr>
        <w:t>11 540,00</w:t>
      </w:r>
      <w:r w:rsidR="00312982" w:rsidRPr="007D4E7E">
        <w:rPr>
          <w:rFonts w:ascii="Arial" w:hAnsi="Arial" w:cs="Arial"/>
          <w:sz w:val="22"/>
          <w:szCs w:val="22"/>
        </w:rPr>
        <w:t xml:space="preserve"> </w:t>
      </w:r>
      <w:r w:rsidRPr="007D4E7E">
        <w:rPr>
          <w:rFonts w:ascii="Arial" w:hAnsi="Arial" w:cs="Arial"/>
          <w:sz w:val="22"/>
          <w:szCs w:val="22"/>
        </w:rPr>
        <w:t>PLN/miesiąc</w:t>
      </w:r>
      <w:r w:rsidR="00F96E94">
        <w:rPr>
          <w:rFonts w:ascii="Arial" w:hAnsi="Arial" w:cs="Arial"/>
          <w:sz w:val="22"/>
          <w:szCs w:val="22"/>
        </w:rPr>
        <w:t xml:space="preserve"> (około </w:t>
      </w:r>
      <w:r w:rsidR="003F3853" w:rsidRPr="009E36D6">
        <w:rPr>
          <w:rFonts w:ascii="Arial" w:hAnsi="Arial" w:cs="Arial"/>
          <w:sz w:val="22"/>
          <w:szCs w:val="22"/>
        </w:rPr>
        <w:t>9,637.55 PLN brutto/miesią</w:t>
      </w:r>
      <w:r w:rsidR="009A1471" w:rsidRPr="009E36D6">
        <w:rPr>
          <w:rFonts w:ascii="Arial" w:hAnsi="Arial" w:cs="Arial"/>
          <w:sz w:val="22"/>
          <w:szCs w:val="22"/>
        </w:rPr>
        <w:t>c)</w:t>
      </w:r>
      <w:r w:rsidR="00287AF6">
        <w:rPr>
          <w:rFonts w:ascii="Arial" w:hAnsi="Arial" w:cs="Arial"/>
          <w:sz w:val="22"/>
          <w:szCs w:val="22"/>
        </w:rPr>
        <w:t xml:space="preserve"> na 1/2 etatu. Możliwość całego etatu. </w:t>
      </w:r>
    </w:p>
    <w:p w14:paraId="1DEA576E" w14:textId="5A7CCB4A" w:rsidR="007D4E7E" w:rsidRPr="00BA33ED" w:rsidRDefault="00471682" w:rsidP="00BA33ED">
      <w:pPr>
        <w:pStyle w:val="Akapitzlist"/>
        <w:numPr>
          <w:ilvl w:val="0"/>
          <w:numId w:val="11"/>
        </w:numPr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BA33ED">
        <w:rPr>
          <w:rFonts w:asciiTheme="minorHAnsi" w:hAnsiTheme="minorHAnsi" w:cstheme="minorBidi"/>
          <w:b/>
          <w:bCs/>
        </w:rPr>
        <w:lastRenderedPageBreak/>
        <w:t>Termin,</w:t>
      </w:r>
      <w:r w:rsidR="00EF29DC" w:rsidRPr="00BA33ED">
        <w:rPr>
          <w:rFonts w:asciiTheme="minorHAnsi" w:hAnsiTheme="minorHAnsi" w:cstheme="minorBidi"/>
          <w:b/>
          <w:bCs/>
        </w:rPr>
        <w:t xml:space="preserve"> </w:t>
      </w:r>
      <w:r w:rsidRPr="00BA33ED">
        <w:rPr>
          <w:rFonts w:asciiTheme="minorHAnsi" w:hAnsiTheme="minorHAnsi" w:cstheme="minorBidi"/>
          <w:b/>
          <w:bCs/>
        </w:rPr>
        <w:t>forma i miejsce złożenia aplikacji:</w:t>
      </w:r>
      <w:r w:rsidR="004D6C79" w:rsidRPr="00BA33ED">
        <w:rPr>
          <w:rFonts w:asciiTheme="minorHAnsi" w:hAnsiTheme="minorHAnsi" w:cstheme="minorBidi"/>
          <w:b/>
          <w:bCs/>
        </w:rPr>
        <w:t xml:space="preserve"> </w:t>
      </w:r>
    </w:p>
    <w:p w14:paraId="7CF9E1D4" w14:textId="20CB11FA" w:rsidR="00EB7EC2" w:rsidRPr="00272E3A" w:rsidRDefault="00FE0942" w:rsidP="007D4E7E">
      <w:pPr>
        <w:jc w:val="both"/>
        <w:rPr>
          <w:rFonts w:ascii="Arial" w:hAnsi="Arial" w:cs="Arial"/>
          <w:sz w:val="22"/>
          <w:szCs w:val="22"/>
        </w:rPr>
      </w:pPr>
      <w:r w:rsidRPr="00272E3A">
        <w:rPr>
          <w:rFonts w:ascii="Arial" w:hAnsi="Arial" w:cs="Arial"/>
          <w:sz w:val="22"/>
          <w:szCs w:val="22"/>
        </w:rPr>
        <w:t xml:space="preserve">Aplikacje lub dodatkowe pytania prosimy przesyłać do prof. UAM, dr hab. </w:t>
      </w:r>
      <w:r w:rsidR="00312982" w:rsidRPr="00272E3A">
        <w:rPr>
          <w:rFonts w:ascii="Arial" w:hAnsi="Arial" w:cs="Arial"/>
          <w:sz w:val="22"/>
          <w:szCs w:val="22"/>
        </w:rPr>
        <w:t>Małgorzata Borowiak</w:t>
      </w:r>
      <w:r w:rsidRPr="00272E3A">
        <w:rPr>
          <w:rFonts w:ascii="Arial" w:hAnsi="Arial" w:cs="Arial"/>
          <w:sz w:val="22"/>
          <w:szCs w:val="22"/>
        </w:rPr>
        <w:t xml:space="preserve"> na adres e-mail: </w:t>
      </w:r>
      <w:hyperlink r:id="rId10" w:history="1">
        <w:r w:rsidR="005C545F" w:rsidRPr="00272E3A">
          <w:rPr>
            <w:rStyle w:val="Hipercze"/>
            <w:rFonts w:ascii="Arial" w:hAnsi="Arial" w:cs="Arial"/>
            <w:sz w:val="22"/>
            <w:szCs w:val="22"/>
          </w:rPr>
          <w:t>praca-ibmib@amu.edu.pl</w:t>
        </w:r>
      </w:hyperlink>
      <w:r w:rsidR="00312982" w:rsidRPr="00272E3A">
        <w:rPr>
          <w:rFonts w:ascii="Arial" w:hAnsi="Arial" w:cs="Arial"/>
          <w:sz w:val="22"/>
          <w:szCs w:val="22"/>
        </w:rPr>
        <w:t xml:space="preserve">. </w:t>
      </w:r>
      <w:r w:rsidRPr="00272E3A">
        <w:rPr>
          <w:rFonts w:ascii="Arial" w:hAnsi="Arial" w:cs="Arial"/>
          <w:sz w:val="22"/>
          <w:szCs w:val="22"/>
        </w:rPr>
        <w:t xml:space="preserve">Wybrani kandydaci zostaną zaproszeni na rozmowę kwalifikacyjną online. </w:t>
      </w:r>
    </w:p>
    <w:p w14:paraId="6ADD275F" w14:textId="10ADC4AA" w:rsidR="00EB7EC2" w:rsidRPr="00272E3A" w:rsidRDefault="00EB7EC2" w:rsidP="00EB7EC2">
      <w:pPr>
        <w:jc w:val="both"/>
        <w:rPr>
          <w:rFonts w:ascii="Arial" w:hAnsi="Arial" w:cs="Arial"/>
          <w:sz w:val="22"/>
          <w:szCs w:val="22"/>
        </w:rPr>
      </w:pPr>
      <w:r w:rsidRPr="00272E3A">
        <w:rPr>
          <w:rFonts w:ascii="Arial" w:hAnsi="Arial" w:cs="Arial"/>
          <w:sz w:val="22"/>
          <w:szCs w:val="22"/>
        </w:rPr>
        <w:t xml:space="preserve">Termin składania ofert </w:t>
      </w:r>
      <w:r w:rsidR="009E36D6">
        <w:rPr>
          <w:rFonts w:ascii="Arial" w:hAnsi="Arial" w:cs="Arial"/>
          <w:b/>
          <w:bCs/>
          <w:sz w:val="22"/>
          <w:szCs w:val="22"/>
        </w:rPr>
        <w:t>20</w:t>
      </w:r>
      <w:r w:rsidR="00272E3A" w:rsidRPr="00272E3A">
        <w:rPr>
          <w:rFonts w:ascii="Arial" w:hAnsi="Arial" w:cs="Arial"/>
          <w:b/>
          <w:bCs/>
          <w:sz w:val="22"/>
          <w:szCs w:val="22"/>
        </w:rPr>
        <w:t>.12</w:t>
      </w:r>
      <w:r w:rsidRPr="00272E3A">
        <w:rPr>
          <w:rFonts w:ascii="Arial" w:hAnsi="Arial" w:cs="Arial"/>
          <w:b/>
          <w:bCs/>
          <w:sz w:val="22"/>
          <w:szCs w:val="22"/>
        </w:rPr>
        <w:t>.2025</w:t>
      </w:r>
      <w:r w:rsidRPr="00272E3A">
        <w:rPr>
          <w:rFonts w:ascii="Arial" w:hAnsi="Arial" w:cs="Arial"/>
          <w:sz w:val="22"/>
          <w:szCs w:val="22"/>
        </w:rPr>
        <w:t xml:space="preserve"> (rekrutacja będzie prowadzona do czasu znalezienia kandydat-ki/a),</w:t>
      </w:r>
    </w:p>
    <w:p w14:paraId="413C61A5" w14:textId="77777777" w:rsidR="00EB7EC2" w:rsidRPr="00272E3A" w:rsidRDefault="00EB7EC2" w:rsidP="00EB7EC2">
      <w:pPr>
        <w:jc w:val="both"/>
        <w:rPr>
          <w:rFonts w:ascii="Arial" w:hAnsi="Arial" w:cs="Arial"/>
          <w:sz w:val="22"/>
          <w:szCs w:val="22"/>
        </w:rPr>
      </w:pPr>
      <w:r w:rsidRPr="00272E3A">
        <w:rPr>
          <w:rFonts w:ascii="Arial" w:hAnsi="Arial" w:cs="Arial"/>
          <w:sz w:val="22"/>
          <w:szCs w:val="22"/>
        </w:rPr>
        <w:t>• kandydaci zostaną wyłonieni w drodze konkursu otwartego, zgodnie z procedurą zgodną z zasadami Europejskiej Karty Naukowca,</w:t>
      </w:r>
    </w:p>
    <w:p w14:paraId="447AD3C7" w14:textId="77777777" w:rsidR="00EB7EC2" w:rsidRPr="00272E3A" w:rsidRDefault="00EB7EC2" w:rsidP="00EB7EC2">
      <w:pPr>
        <w:jc w:val="both"/>
        <w:rPr>
          <w:rFonts w:ascii="Arial" w:hAnsi="Arial" w:cs="Arial"/>
          <w:sz w:val="22"/>
          <w:szCs w:val="22"/>
        </w:rPr>
      </w:pPr>
      <w:r w:rsidRPr="00272E3A">
        <w:rPr>
          <w:rFonts w:ascii="Arial" w:hAnsi="Arial" w:cs="Arial"/>
          <w:sz w:val="22"/>
          <w:szCs w:val="22"/>
        </w:rPr>
        <w:t>• konkurs będzie otwarty do czasu znalezienia odpowiedniego kandydata, spełniającego wszystkie wymagania.</w:t>
      </w:r>
    </w:p>
    <w:p w14:paraId="59F7ADA4" w14:textId="77777777" w:rsidR="00800DE7" w:rsidRDefault="00800DE7" w:rsidP="00EB7EC2">
      <w:pPr>
        <w:rPr>
          <w:rFonts w:asciiTheme="minorHAnsi" w:hAnsiTheme="minorHAnsi" w:cstheme="minorBidi"/>
          <w:b/>
          <w:bCs/>
        </w:rPr>
      </w:pPr>
    </w:p>
    <w:p w14:paraId="2AD25ABB" w14:textId="022ED6EB" w:rsidR="00264030" w:rsidRPr="00A46254" w:rsidRDefault="00264030" w:rsidP="00EB7EC2">
      <w:pPr>
        <w:rPr>
          <w:rFonts w:asciiTheme="minorHAnsi" w:hAnsiTheme="minorHAnsi" w:cstheme="minorBidi"/>
          <w:b/>
          <w:bCs/>
        </w:rPr>
      </w:pPr>
      <w:r w:rsidRPr="0F976537">
        <w:rPr>
          <w:rFonts w:asciiTheme="minorHAnsi" w:hAnsiTheme="minorHAnsi" w:cstheme="minorBidi"/>
          <w:b/>
          <w:bCs/>
        </w:rPr>
        <w:t>Wymagane dokumenty</w:t>
      </w:r>
    </w:p>
    <w:p w14:paraId="1299C43A" w14:textId="77777777" w:rsidR="00264030" w:rsidRPr="007D4E7E" w:rsidRDefault="00264030" w:rsidP="0026403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31A37EE" w14:textId="4B47365D" w:rsidR="00264030" w:rsidRPr="00272E3A" w:rsidRDefault="00264030" w:rsidP="57E8DB38">
      <w:pPr>
        <w:pStyle w:val="Akapitzlist"/>
        <w:numPr>
          <w:ilvl w:val="0"/>
          <w:numId w:val="22"/>
        </w:numPr>
        <w:jc w:val="both"/>
        <w:rPr>
          <w:rFonts w:ascii="Arial" w:eastAsia="Arial" w:hAnsi="Arial" w:cs="Arial"/>
          <w:sz w:val="22"/>
          <w:szCs w:val="22"/>
        </w:rPr>
      </w:pPr>
      <w:r w:rsidRPr="00272E3A">
        <w:rPr>
          <w:rFonts w:ascii="Arial" w:hAnsi="Arial" w:cs="Arial"/>
          <w:sz w:val="22"/>
          <w:szCs w:val="22"/>
        </w:rPr>
        <w:t>Zgłoszenie kandydata do konkursu;</w:t>
      </w:r>
    </w:p>
    <w:p w14:paraId="00699D2A" w14:textId="77777777" w:rsidR="00264030" w:rsidRPr="00272E3A" w:rsidRDefault="00264030" w:rsidP="00A46254">
      <w:pPr>
        <w:pStyle w:val="Akapitzlist"/>
        <w:numPr>
          <w:ilvl w:val="0"/>
          <w:numId w:val="22"/>
        </w:numPr>
        <w:jc w:val="both"/>
        <w:rPr>
          <w:rFonts w:ascii="Arial" w:eastAsia="Arial" w:hAnsi="Arial" w:cs="Arial"/>
          <w:i/>
          <w:iCs/>
          <w:sz w:val="22"/>
          <w:szCs w:val="22"/>
          <w:lang w:val="en-US"/>
        </w:rPr>
      </w:pPr>
      <w:r w:rsidRPr="00272E3A">
        <w:rPr>
          <w:rFonts w:ascii="Arial" w:hAnsi="Arial" w:cs="Arial"/>
          <w:i/>
          <w:iCs/>
          <w:sz w:val="22"/>
          <w:szCs w:val="22"/>
          <w:lang w:val="en-US"/>
        </w:rPr>
        <w:t>Curriculum Vitae;</w:t>
      </w:r>
      <w:r w:rsidRPr="00272E3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8433688" w14:textId="12131545" w:rsidR="00EC0079" w:rsidRPr="00272E3A" w:rsidRDefault="00EC0079" w:rsidP="0E276652">
      <w:pPr>
        <w:pStyle w:val="Akapitzlist"/>
        <w:numPr>
          <w:ilvl w:val="0"/>
          <w:numId w:val="22"/>
        </w:numPr>
        <w:jc w:val="both"/>
        <w:rPr>
          <w:rFonts w:ascii="Arial" w:eastAsiaTheme="minorEastAsia" w:hAnsi="Arial" w:cs="Arial"/>
          <w:color w:val="7030A0"/>
          <w:sz w:val="22"/>
          <w:szCs w:val="22"/>
        </w:rPr>
      </w:pPr>
      <w:r w:rsidRPr="00272E3A">
        <w:rPr>
          <w:rFonts w:ascii="Arial" w:hAnsi="Arial" w:cs="Arial"/>
          <w:sz w:val="22"/>
          <w:szCs w:val="22"/>
        </w:rPr>
        <w:t>Dyplomy lub zaświadczeni</w:t>
      </w:r>
      <w:r w:rsidR="00140CEF" w:rsidRPr="00272E3A">
        <w:rPr>
          <w:rFonts w:ascii="Arial" w:hAnsi="Arial" w:cs="Arial"/>
          <w:sz w:val="22"/>
          <w:szCs w:val="22"/>
        </w:rPr>
        <w:t>a</w:t>
      </w:r>
      <w:r w:rsidRPr="00272E3A">
        <w:rPr>
          <w:rFonts w:ascii="Arial" w:hAnsi="Arial" w:cs="Arial"/>
          <w:sz w:val="22"/>
          <w:szCs w:val="22"/>
        </w:rPr>
        <w:t xml:space="preserve"> wydane przez uczelnie potwierdzające wykształcenie</w:t>
      </w:r>
      <w:r w:rsidR="03499139" w:rsidRPr="00272E3A">
        <w:rPr>
          <w:rFonts w:ascii="Arial" w:hAnsi="Arial" w:cs="Arial"/>
          <w:sz w:val="22"/>
          <w:szCs w:val="22"/>
        </w:rPr>
        <w:t xml:space="preserve"> </w:t>
      </w:r>
      <w:r w:rsidRPr="00272E3A">
        <w:rPr>
          <w:rFonts w:ascii="Arial" w:hAnsi="Arial" w:cs="Arial"/>
          <w:sz w:val="22"/>
          <w:szCs w:val="22"/>
        </w:rPr>
        <w:br/>
        <w:t>i posiadane stopnie lub tytuł naukowy</w:t>
      </w:r>
      <w:r w:rsidR="70A83948" w:rsidRPr="00272E3A">
        <w:rPr>
          <w:rFonts w:ascii="Arial" w:hAnsi="Arial" w:cs="Arial"/>
          <w:sz w:val="22"/>
          <w:szCs w:val="22"/>
        </w:rPr>
        <w:t xml:space="preserve"> (w przypadku stopni naukowych uzyskanych zagranicą </w:t>
      </w:r>
      <w:r w:rsidR="5419D552" w:rsidRPr="00272E3A">
        <w:rPr>
          <w:rFonts w:ascii="Arial" w:hAnsi="Arial" w:cs="Arial"/>
          <w:sz w:val="22"/>
          <w:szCs w:val="22"/>
        </w:rPr>
        <w:t xml:space="preserve">- dokumenty muszą spełniać </w:t>
      </w:r>
      <w:r w:rsidR="50EDA6AD" w:rsidRPr="00272E3A">
        <w:rPr>
          <w:rFonts w:ascii="Arial" w:hAnsi="Arial" w:cs="Arial"/>
          <w:sz w:val="22"/>
          <w:szCs w:val="22"/>
        </w:rPr>
        <w:t xml:space="preserve">kryteria równoważności określone w art. 328 </w:t>
      </w:r>
      <w:r w:rsidR="1A13C5BE" w:rsidRPr="00272E3A">
        <w:rPr>
          <w:rFonts w:ascii="Arial" w:hAnsi="Arial" w:cs="Arial"/>
          <w:sz w:val="22"/>
          <w:szCs w:val="22"/>
        </w:rPr>
        <w:t>ustawy z dnia 20 lipca 2018 roku Prawo o szkolnictwie wyższym i nauce (</w:t>
      </w:r>
      <w:r w:rsidR="56B4603A" w:rsidRPr="00272E3A">
        <w:rPr>
          <w:rFonts w:ascii="Arial" w:hAnsi="Arial" w:cs="Arial"/>
          <w:sz w:val="22"/>
          <w:szCs w:val="22"/>
        </w:rPr>
        <w:t xml:space="preserve">Dz. U. z 2024 poz. 1571 </w:t>
      </w:r>
      <w:r w:rsidR="7B797879" w:rsidRPr="00272E3A">
        <w:rPr>
          <w:rFonts w:ascii="Arial" w:hAnsi="Arial" w:cs="Arial"/>
          <w:sz w:val="22"/>
          <w:szCs w:val="22"/>
        </w:rPr>
        <w:t xml:space="preserve">z </w:t>
      </w:r>
      <w:proofErr w:type="spellStart"/>
      <w:r w:rsidR="7B797879" w:rsidRPr="00272E3A">
        <w:rPr>
          <w:rFonts w:ascii="Arial" w:hAnsi="Arial" w:cs="Arial"/>
          <w:sz w:val="22"/>
          <w:szCs w:val="22"/>
        </w:rPr>
        <w:t>późn</w:t>
      </w:r>
      <w:proofErr w:type="spellEnd"/>
      <w:r w:rsidR="7B797879" w:rsidRPr="00272E3A">
        <w:rPr>
          <w:rFonts w:ascii="Arial" w:hAnsi="Arial" w:cs="Arial"/>
          <w:sz w:val="22"/>
          <w:szCs w:val="22"/>
        </w:rPr>
        <w:t>. zmianami</w:t>
      </w:r>
      <w:r w:rsidR="1A13C5BE" w:rsidRPr="00272E3A">
        <w:rPr>
          <w:rFonts w:ascii="Arial" w:hAnsi="Arial" w:cs="Arial"/>
          <w:sz w:val="22"/>
          <w:szCs w:val="22"/>
        </w:rPr>
        <w:t>)</w:t>
      </w:r>
      <w:r w:rsidR="005432D7" w:rsidRPr="00272E3A">
        <w:rPr>
          <w:rFonts w:ascii="Arial" w:hAnsi="Arial" w:cs="Arial"/>
          <w:sz w:val="22"/>
          <w:szCs w:val="22"/>
        </w:rPr>
        <w:t>;</w:t>
      </w:r>
      <w:r w:rsidRPr="00272E3A">
        <w:rPr>
          <w:rFonts w:ascii="Arial" w:hAnsi="Arial" w:cs="Arial"/>
          <w:color w:val="7030A0"/>
          <w:sz w:val="22"/>
          <w:szCs w:val="22"/>
        </w:rPr>
        <w:t xml:space="preserve"> </w:t>
      </w:r>
    </w:p>
    <w:p w14:paraId="36771D80" w14:textId="54193B65" w:rsidR="00264030" w:rsidRPr="00272E3A" w:rsidRDefault="00EF29DC" w:rsidP="00A46254">
      <w:pPr>
        <w:pStyle w:val="Akapitzlist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 w:rsidRPr="00272E3A">
        <w:rPr>
          <w:rFonts w:ascii="Arial" w:hAnsi="Arial" w:cs="Arial"/>
          <w:sz w:val="22"/>
          <w:szCs w:val="22"/>
        </w:rPr>
        <w:t>I</w:t>
      </w:r>
      <w:r w:rsidR="00264030" w:rsidRPr="00272E3A">
        <w:rPr>
          <w:rFonts w:ascii="Arial" w:hAnsi="Arial" w:cs="Arial"/>
          <w:sz w:val="22"/>
          <w:szCs w:val="22"/>
        </w:rPr>
        <w:t>nformacja o osiągnięciach badawczych, dydaktycznych i organizacyjnych</w:t>
      </w:r>
      <w:r w:rsidR="005432D7" w:rsidRPr="00272E3A">
        <w:rPr>
          <w:rFonts w:ascii="Arial" w:hAnsi="Arial" w:cs="Arial"/>
          <w:sz w:val="22"/>
          <w:szCs w:val="22"/>
        </w:rPr>
        <w:t>;</w:t>
      </w:r>
    </w:p>
    <w:p w14:paraId="202A663E" w14:textId="4ABE6A46" w:rsidR="00FE0942" w:rsidRPr="00272E3A" w:rsidRDefault="00FE0942" w:rsidP="00A46254">
      <w:pPr>
        <w:pStyle w:val="Akapitzlist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 w:rsidRPr="00272E3A">
        <w:rPr>
          <w:rFonts w:ascii="Arial" w:hAnsi="Arial" w:cs="Arial"/>
          <w:sz w:val="22"/>
          <w:szCs w:val="22"/>
        </w:rPr>
        <w:t>dwa listy polecające - przynajmniej jeden powinien pochodzić od bezpośredniego przełożonego</w:t>
      </w:r>
      <w:r w:rsidR="005432D7" w:rsidRPr="00272E3A">
        <w:rPr>
          <w:rFonts w:ascii="Arial" w:hAnsi="Arial" w:cs="Arial"/>
          <w:sz w:val="22"/>
          <w:szCs w:val="22"/>
        </w:rPr>
        <w:t>;</w:t>
      </w:r>
    </w:p>
    <w:p w14:paraId="059A407E" w14:textId="27350A6E" w:rsidR="00264030" w:rsidRPr="00272E3A" w:rsidRDefault="00EF29DC" w:rsidP="00A46254">
      <w:pPr>
        <w:numPr>
          <w:ilvl w:val="0"/>
          <w:numId w:val="22"/>
        </w:numPr>
        <w:jc w:val="both"/>
        <w:rPr>
          <w:rFonts w:ascii="Arial" w:hAnsi="Arial" w:cs="Arial"/>
          <w:bCs/>
          <w:sz w:val="22"/>
          <w:szCs w:val="22"/>
        </w:rPr>
      </w:pPr>
      <w:r w:rsidRPr="00272E3A">
        <w:rPr>
          <w:rFonts w:ascii="Arial" w:hAnsi="Arial" w:cs="Arial"/>
          <w:sz w:val="22"/>
          <w:szCs w:val="22"/>
        </w:rPr>
        <w:t>I</w:t>
      </w:r>
      <w:r w:rsidR="00264030" w:rsidRPr="00272E3A">
        <w:rPr>
          <w:rFonts w:ascii="Arial" w:hAnsi="Arial" w:cs="Arial"/>
          <w:sz w:val="22"/>
          <w:szCs w:val="22"/>
        </w:rPr>
        <w:t>nne dokumenty określone przez komisję konkursową</w:t>
      </w:r>
      <w:r w:rsidR="005432D7" w:rsidRPr="00272E3A">
        <w:rPr>
          <w:rFonts w:ascii="Arial" w:hAnsi="Arial" w:cs="Arial"/>
          <w:sz w:val="22"/>
          <w:szCs w:val="22"/>
        </w:rPr>
        <w:t>;</w:t>
      </w:r>
    </w:p>
    <w:p w14:paraId="29BB51AC" w14:textId="325674BD" w:rsidR="00264030" w:rsidRPr="00A46254" w:rsidRDefault="00264030" w:rsidP="00264030">
      <w:pPr>
        <w:pStyle w:val="NormalnyWeb"/>
        <w:numPr>
          <w:ilvl w:val="0"/>
          <w:numId w:val="22"/>
        </w:numPr>
        <w:shd w:val="clear" w:color="auto" w:fill="F9FAFB"/>
        <w:jc w:val="both"/>
        <w:rPr>
          <w:rFonts w:asciiTheme="minorHAnsi" w:eastAsia="Arial" w:hAnsiTheme="minorHAnsi" w:cstheme="minorHAnsi"/>
          <w:sz w:val="18"/>
          <w:szCs w:val="18"/>
        </w:rPr>
      </w:pPr>
      <w:r w:rsidRPr="00272E3A">
        <w:rPr>
          <w:rFonts w:ascii="Arial" w:hAnsi="Arial" w:cs="Arial"/>
          <w:sz w:val="22"/>
          <w:szCs w:val="22"/>
        </w:rPr>
        <w:t xml:space="preserve">Zgoda na przetwarzanie danych osobowych </w:t>
      </w:r>
      <w:r w:rsidR="00641AAD" w:rsidRPr="00272E3A">
        <w:rPr>
          <w:rFonts w:ascii="Arial" w:hAnsi="Arial" w:cs="Arial"/>
          <w:sz w:val="22"/>
          <w:szCs w:val="22"/>
        </w:rPr>
        <w:t>następującej</w:t>
      </w:r>
      <w:r w:rsidRPr="00272E3A">
        <w:rPr>
          <w:rFonts w:ascii="Arial" w:hAnsi="Arial" w:cs="Arial"/>
          <w:sz w:val="22"/>
          <w:szCs w:val="22"/>
        </w:rPr>
        <w:t xml:space="preserve"> </w:t>
      </w:r>
      <w:r w:rsidR="007D4E7E" w:rsidRPr="00272E3A">
        <w:rPr>
          <w:rFonts w:ascii="Arial" w:hAnsi="Arial" w:cs="Arial"/>
          <w:sz w:val="22"/>
          <w:szCs w:val="22"/>
        </w:rPr>
        <w:t>treści:</w:t>
      </w:r>
      <w:r w:rsidRPr="000F18CE">
        <w:rPr>
          <w:rFonts w:asciiTheme="minorHAnsi" w:hAnsiTheme="minorHAnsi" w:cstheme="minorHAnsi"/>
        </w:rPr>
        <w:t xml:space="preserve"> </w:t>
      </w:r>
      <w:r w:rsidRPr="00A46254">
        <w:rPr>
          <w:rFonts w:asciiTheme="minorHAnsi" w:hAnsiTheme="minorHAnsi" w:cstheme="minorHAnsi"/>
          <w:i/>
          <w:iCs/>
          <w:color w:val="1E1E1E"/>
          <w:sz w:val="18"/>
          <w:szCs w:val="18"/>
        </w:rPr>
        <w:t>Zgodnie z art. 6 ust.1 lit a ogólnego rozporządzenia o ochronie danych osobowych z dnia 27 kwietnia 2016 r. (Dz. U. UE L 119/1 z dnia 4 maja 2016 r.) wyrażam zgodę na przetwarzania danych osobowych innych niż: imię, (imiona) i nazwisko; imiona rodziców; data urodzenia; miejsce zamieszkania (adres do korespondencji); wykształcenie; przebieg dotychczasowego zatrudnienia, zawartych w mojej ofercie pracy dla potrzeb aktualnej rekrutacji.</w:t>
      </w:r>
    </w:p>
    <w:p w14:paraId="3461D779" w14:textId="77777777" w:rsidR="00F721C6" w:rsidRPr="00A46254" w:rsidRDefault="00F721C6" w:rsidP="00F721C6">
      <w:pPr>
        <w:jc w:val="both"/>
        <w:rPr>
          <w:rFonts w:asciiTheme="minorHAnsi" w:hAnsiTheme="minorHAnsi" w:cstheme="minorHAnsi"/>
          <w:b/>
          <w:bCs/>
        </w:rPr>
      </w:pPr>
    </w:p>
    <w:p w14:paraId="43501392" w14:textId="77777777" w:rsidR="0F42CE69" w:rsidRPr="00A46254" w:rsidRDefault="0F42CE69" w:rsidP="00EF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 xml:space="preserve">Warunki konkursu określone przez komisję konkursową </w:t>
      </w:r>
    </w:p>
    <w:p w14:paraId="3CF2D8B6" w14:textId="77777777" w:rsidR="57235C37" w:rsidRPr="00A46254" w:rsidRDefault="57235C37" w:rsidP="08E955FD">
      <w:pPr>
        <w:jc w:val="center"/>
        <w:rPr>
          <w:rFonts w:asciiTheme="minorHAnsi" w:hAnsiTheme="minorHAnsi" w:cstheme="minorBidi"/>
          <w:b/>
          <w:bCs/>
          <w:highlight w:val="yellow"/>
        </w:rPr>
      </w:pPr>
    </w:p>
    <w:p w14:paraId="0FB78278" w14:textId="77777777" w:rsidR="00383F64" w:rsidRPr="00A46254" w:rsidRDefault="00383F64" w:rsidP="08E955FD">
      <w:pPr>
        <w:jc w:val="both"/>
        <w:rPr>
          <w:rFonts w:asciiTheme="minorHAnsi" w:eastAsia="Arial" w:hAnsiTheme="minorHAnsi" w:cstheme="minorBidi"/>
          <w:b/>
          <w:bCs/>
          <w:highlight w:val="yellow"/>
        </w:rPr>
      </w:pPr>
    </w:p>
    <w:p w14:paraId="57E8D476" w14:textId="5AA381E1" w:rsidR="00EF29DC" w:rsidRPr="00EF29DC" w:rsidRDefault="00383F64" w:rsidP="4F6698D0">
      <w:pPr>
        <w:pStyle w:val="Akapitzlist"/>
        <w:numPr>
          <w:ilvl w:val="0"/>
          <w:numId w:val="4"/>
        </w:numPr>
        <w:jc w:val="both"/>
        <w:rPr>
          <w:rFonts w:asciiTheme="minorHAnsi" w:eastAsia="Arial" w:hAnsiTheme="minorHAnsi" w:cstheme="minorBidi"/>
          <w:b/>
          <w:bCs/>
          <w:color w:val="ED7D31" w:themeColor="accent2"/>
          <w:sz w:val="22"/>
          <w:szCs w:val="22"/>
        </w:rPr>
      </w:pPr>
      <w:r w:rsidRPr="4F6698D0">
        <w:rPr>
          <w:rFonts w:asciiTheme="minorHAnsi" w:hAnsiTheme="minorHAnsi" w:cstheme="minorBidi"/>
          <w:b/>
          <w:bCs/>
          <w:sz w:val="22"/>
          <w:szCs w:val="22"/>
        </w:rPr>
        <w:t xml:space="preserve">Określenie kwalifikacji: </w:t>
      </w:r>
      <w:r w:rsidR="00482999" w:rsidRPr="4F6698D0">
        <w:rPr>
          <w:rFonts w:asciiTheme="minorHAnsi" w:hAnsiTheme="minorHAnsi" w:cstheme="minorBidi"/>
          <w:b/>
          <w:bCs/>
          <w:sz w:val="22"/>
          <w:szCs w:val="22"/>
        </w:rPr>
        <w:t xml:space="preserve">zgodnie z wytycznymi </w:t>
      </w:r>
      <w:proofErr w:type="spellStart"/>
      <w:r w:rsidR="00482999" w:rsidRPr="4F6698D0">
        <w:rPr>
          <w:rFonts w:asciiTheme="minorHAnsi" w:hAnsiTheme="minorHAnsi" w:cstheme="minorBidi"/>
          <w:b/>
          <w:bCs/>
          <w:sz w:val="22"/>
          <w:szCs w:val="22"/>
        </w:rPr>
        <w:t>Euraxess</w:t>
      </w:r>
      <w:proofErr w:type="spellEnd"/>
    </w:p>
    <w:p w14:paraId="1FC39945" w14:textId="77777777" w:rsidR="00EF29DC" w:rsidRPr="00EF29DC" w:rsidRDefault="00EF29DC" w:rsidP="4F6698D0">
      <w:pPr>
        <w:jc w:val="both"/>
        <w:rPr>
          <w:rFonts w:asciiTheme="minorHAnsi" w:eastAsia="Arial" w:hAnsiTheme="minorHAnsi" w:cstheme="minorBidi"/>
          <w:b/>
          <w:bCs/>
          <w:color w:val="ED7D31" w:themeColor="accent2"/>
          <w:sz w:val="22"/>
          <w:szCs w:val="22"/>
        </w:rPr>
      </w:pPr>
    </w:p>
    <w:p w14:paraId="2B80F0DD" w14:textId="77777777" w:rsidR="00383F64" w:rsidRPr="00EF29DC" w:rsidRDefault="00383F64" w:rsidP="4F6698D0">
      <w:pPr>
        <w:jc w:val="both"/>
        <w:rPr>
          <w:rFonts w:asciiTheme="minorHAnsi" w:eastAsia="Arial" w:hAnsiTheme="minorHAnsi" w:cstheme="minorBidi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2708F9E9" wp14:editId="14D44842">
            <wp:extent cx="180975" cy="171450"/>
            <wp:effectExtent l="0" t="0" r="0" b="0"/>
            <wp:docPr id="631415802" name="Obraz 631415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3141580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E276652">
        <w:rPr>
          <w:rFonts w:asciiTheme="minorHAnsi" w:eastAsia="Arial" w:hAnsiTheme="minorHAnsi" w:cstheme="minorBidi"/>
          <w:b/>
          <w:bCs/>
          <w:color w:val="ED7C31"/>
          <w:sz w:val="22"/>
          <w:szCs w:val="22"/>
        </w:rPr>
        <w:t xml:space="preserve"> </w:t>
      </w:r>
      <w:r w:rsidRPr="0E276652">
        <w:rPr>
          <w:rFonts w:asciiTheme="minorHAnsi" w:eastAsia="Arial" w:hAnsiTheme="minorHAnsi" w:cstheme="minorBidi"/>
          <w:b/>
          <w:bCs/>
          <w:sz w:val="22"/>
          <w:szCs w:val="22"/>
        </w:rPr>
        <w:t xml:space="preserve">R 1 naukowiec nieposiadający stopnia doktora </w:t>
      </w:r>
    </w:p>
    <w:p w14:paraId="163FC811" w14:textId="62511846" w:rsidR="00383F64" w:rsidRPr="00EF29DC" w:rsidRDefault="000F18CE" w:rsidP="4F6698D0">
      <w:pPr>
        <w:jc w:val="both"/>
        <w:rPr>
          <w:rFonts w:asciiTheme="minorHAnsi" w:eastAsia="Arial" w:hAnsiTheme="minorHAnsi" w:cstheme="minorBidi"/>
          <w:b/>
          <w:bCs/>
          <w:sz w:val="22"/>
          <w:szCs w:val="22"/>
        </w:rPr>
      </w:pPr>
      <w:r>
        <w:rPr>
          <w:noProof/>
        </w:rPr>
        <w:t xml:space="preserve">X </w:t>
      </w:r>
      <w:r w:rsidR="00383F64" w:rsidRPr="0E276652">
        <w:rPr>
          <w:rFonts w:asciiTheme="minorHAnsi" w:eastAsia="Arial" w:hAnsiTheme="minorHAnsi" w:cstheme="minorBidi"/>
          <w:b/>
          <w:bCs/>
          <w:sz w:val="22"/>
          <w:szCs w:val="22"/>
        </w:rPr>
        <w:t xml:space="preserve"> R 2 naukowiec ze stopniem doktora </w:t>
      </w:r>
    </w:p>
    <w:p w14:paraId="1E348634" w14:textId="77777777" w:rsidR="00383F64" w:rsidRPr="00EF29DC" w:rsidRDefault="00383F64" w:rsidP="4F6698D0">
      <w:pPr>
        <w:jc w:val="both"/>
        <w:rPr>
          <w:rFonts w:asciiTheme="minorHAnsi" w:eastAsia="Arial" w:hAnsiTheme="minorHAnsi" w:cstheme="minorBidi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2E4A6F42" wp14:editId="1401EC0D">
            <wp:extent cx="180975" cy="171450"/>
            <wp:effectExtent l="0" t="0" r="0" b="0"/>
            <wp:docPr id="329623505" name="Obraz 329623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2962350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E276652">
        <w:rPr>
          <w:rFonts w:asciiTheme="minorHAnsi" w:eastAsia="Arial" w:hAnsiTheme="minorHAnsi" w:cstheme="minorBidi"/>
          <w:b/>
          <w:bCs/>
          <w:sz w:val="22"/>
          <w:szCs w:val="22"/>
        </w:rPr>
        <w:t xml:space="preserve"> R 3 samodzielny naukowiec </w:t>
      </w:r>
    </w:p>
    <w:p w14:paraId="50D33FE1" w14:textId="77777777" w:rsidR="00383F64" w:rsidRPr="00EF29DC" w:rsidRDefault="00383F64" w:rsidP="4F6698D0">
      <w:pPr>
        <w:jc w:val="both"/>
        <w:rPr>
          <w:rFonts w:asciiTheme="minorHAnsi" w:eastAsia="Arial" w:hAnsiTheme="minorHAnsi" w:cstheme="minorBidi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38E129D6" wp14:editId="797BAB5F">
            <wp:extent cx="180975" cy="171450"/>
            <wp:effectExtent l="0" t="0" r="0" b="0"/>
            <wp:docPr id="418482515" name="Obraz 418482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1848251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E276652">
        <w:rPr>
          <w:rFonts w:asciiTheme="minorHAnsi" w:eastAsia="Arial" w:hAnsiTheme="minorHAnsi" w:cstheme="minorBidi"/>
          <w:b/>
          <w:bCs/>
          <w:sz w:val="22"/>
          <w:szCs w:val="22"/>
        </w:rPr>
        <w:t xml:space="preserve"> R 4 doświadczony samodzielny naukowiec </w:t>
      </w:r>
    </w:p>
    <w:p w14:paraId="0562CB0E" w14:textId="77777777" w:rsidR="00383F64" w:rsidRPr="00EF29DC" w:rsidRDefault="00383F64" w:rsidP="00A46254">
      <w:p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703B1A77" w14:textId="4B54A550" w:rsidR="00EF29DC" w:rsidRPr="00D10D03" w:rsidRDefault="00D10D03" w:rsidP="00EF29DC">
      <w:pPr>
        <w:jc w:val="both"/>
        <w:rPr>
          <w:rFonts w:ascii="Arial" w:hAnsi="Arial" w:cs="Arial"/>
          <w:sz w:val="20"/>
          <w:szCs w:val="20"/>
        </w:rPr>
      </w:pPr>
      <w:r w:rsidRPr="00D10D03">
        <w:rPr>
          <w:rFonts w:ascii="Arial" w:eastAsia="Arial" w:hAnsi="Arial" w:cs="Arial"/>
          <w:bCs/>
          <w:sz w:val="20"/>
          <w:szCs w:val="20"/>
        </w:rPr>
        <w:t>O</w:t>
      </w:r>
      <w:r w:rsidR="00EF29DC" w:rsidRPr="00D10D03">
        <w:rPr>
          <w:rFonts w:ascii="Arial" w:eastAsia="Arial" w:hAnsi="Arial" w:cs="Arial"/>
          <w:bCs/>
          <w:sz w:val="20"/>
          <w:szCs w:val="20"/>
        </w:rPr>
        <w:t xml:space="preserve">kreślenie poziomu kwalifikacji i doświadczenia zawodowego wg wytycznych </w:t>
      </w:r>
      <w:proofErr w:type="spellStart"/>
      <w:r w:rsidR="00EF29DC" w:rsidRPr="00D10D03">
        <w:rPr>
          <w:rFonts w:ascii="Arial" w:eastAsia="Arial" w:hAnsi="Arial" w:cs="Arial"/>
          <w:bCs/>
          <w:sz w:val="20"/>
          <w:szCs w:val="20"/>
        </w:rPr>
        <w:t>Euraxess</w:t>
      </w:r>
      <w:proofErr w:type="spellEnd"/>
      <w:r w:rsidRPr="00D10D03">
        <w:rPr>
          <w:rFonts w:ascii="Arial" w:eastAsia="Arial" w:hAnsi="Arial" w:cs="Arial"/>
          <w:bCs/>
          <w:sz w:val="20"/>
          <w:szCs w:val="20"/>
        </w:rPr>
        <w:t>:</w:t>
      </w:r>
      <w:r w:rsidR="00EF29DC" w:rsidRPr="00D10D03">
        <w:rPr>
          <w:rFonts w:ascii="Arial" w:eastAsia="Arial" w:hAnsi="Arial" w:cs="Arial"/>
          <w:bCs/>
          <w:sz w:val="20"/>
          <w:szCs w:val="20"/>
        </w:rPr>
        <w:t xml:space="preserve"> </w:t>
      </w:r>
      <w:hyperlink r:id="rId12" w:history="1">
        <w:r w:rsidR="00EF29DC" w:rsidRPr="00D10D03">
          <w:rPr>
            <w:rStyle w:val="Hipercze"/>
            <w:rFonts w:ascii="Arial" w:hAnsi="Arial" w:cs="Arial"/>
            <w:color w:val="auto"/>
            <w:sz w:val="20"/>
            <w:szCs w:val="20"/>
          </w:rPr>
          <w:t>https://euraxess.ec.europa.eu/europe/career-development/training-researchers/research-profiles-descriptors</w:t>
        </w:r>
      </w:hyperlink>
      <w:r w:rsidR="00EF29DC" w:rsidRPr="00D10D03">
        <w:rPr>
          <w:rFonts w:ascii="Arial" w:hAnsi="Arial" w:cs="Arial"/>
          <w:sz w:val="20"/>
          <w:szCs w:val="20"/>
        </w:rPr>
        <w:t>)</w:t>
      </w:r>
    </w:p>
    <w:p w14:paraId="34CE0A41" w14:textId="77777777" w:rsidR="00EF29DC" w:rsidRPr="00A46254" w:rsidRDefault="00EF29DC" w:rsidP="00EF29D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D98A12B" w14:textId="77777777" w:rsidR="00EF29DC" w:rsidRPr="00A46254" w:rsidRDefault="00EF29DC" w:rsidP="00A46254">
      <w:pPr>
        <w:jc w:val="both"/>
        <w:rPr>
          <w:rFonts w:asciiTheme="minorHAnsi" w:eastAsia="Arial" w:hAnsiTheme="minorHAnsi" w:cstheme="minorHAnsi"/>
          <w:b/>
          <w:bCs/>
        </w:rPr>
      </w:pPr>
    </w:p>
    <w:p w14:paraId="20D7F9D0" w14:textId="77777777" w:rsidR="00275CE7" w:rsidRDefault="00275CE7" w:rsidP="6D41A1A5">
      <w:pPr>
        <w:pStyle w:val="Akapitzlist"/>
        <w:numPr>
          <w:ilvl w:val="0"/>
          <w:numId w:val="4"/>
        </w:numPr>
        <w:jc w:val="both"/>
        <w:rPr>
          <w:rFonts w:asciiTheme="minorHAnsi" w:eastAsia="Arial" w:hAnsiTheme="minorHAnsi" w:cstheme="minorHAnsi"/>
          <w:b/>
          <w:bCs/>
          <w:lang w:val="en-US"/>
        </w:rPr>
      </w:pPr>
      <w:proofErr w:type="spellStart"/>
      <w:r w:rsidRPr="000F18CE">
        <w:rPr>
          <w:rFonts w:asciiTheme="minorHAnsi" w:eastAsia="Arial" w:hAnsiTheme="minorHAnsi" w:cstheme="minorHAnsi"/>
          <w:b/>
          <w:bCs/>
          <w:lang w:val="en-US"/>
        </w:rPr>
        <w:t>Opis</w:t>
      </w:r>
      <w:proofErr w:type="spellEnd"/>
      <w:r w:rsidRPr="000F18CE">
        <w:rPr>
          <w:rFonts w:asciiTheme="minorHAnsi" w:eastAsia="Arial" w:hAnsiTheme="minorHAnsi" w:cstheme="minorHAnsi"/>
          <w:b/>
          <w:bCs/>
          <w:lang w:val="en-US"/>
        </w:rPr>
        <w:t xml:space="preserve"> </w:t>
      </w:r>
      <w:proofErr w:type="spellStart"/>
      <w:r w:rsidR="00375621" w:rsidRPr="000F18CE">
        <w:rPr>
          <w:rFonts w:asciiTheme="minorHAnsi" w:eastAsia="Arial" w:hAnsiTheme="minorHAnsi" w:cstheme="minorHAnsi"/>
          <w:b/>
          <w:bCs/>
          <w:lang w:val="en-US"/>
        </w:rPr>
        <w:t>oferty</w:t>
      </w:r>
      <w:proofErr w:type="spellEnd"/>
      <w:r w:rsidR="00375621" w:rsidRPr="000F18CE">
        <w:rPr>
          <w:rFonts w:asciiTheme="minorHAnsi" w:eastAsia="Arial" w:hAnsiTheme="minorHAnsi" w:cstheme="minorHAnsi"/>
          <w:b/>
          <w:bCs/>
          <w:lang w:val="en-US"/>
        </w:rPr>
        <w:t xml:space="preserve"> </w:t>
      </w:r>
      <w:proofErr w:type="spellStart"/>
      <w:r w:rsidR="00375621" w:rsidRPr="000F18CE">
        <w:rPr>
          <w:rFonts w:asciiTheme="minorHAnsi" w:eastAsia="Arial" w:hAnsiTheme="minorHAnsi" w:cstheme="minorHAnsi"/>
          <w:b/>
          <w:bCs/>
          <w:lang w:val="en-US"/>
        </w:rPr>
        <w:t>pracy</w:t>
      </w:r>
      <w:proofErr w:type="spellEnd"/>
      <w:r w:rsidR="004D6C79" w:rsidRPr="000F18CE">
        <w:rPr>
          <w:rFonts w:asciiTheme="minorHAnsi" w:eastAsia="Arial" w:hAnsiTheme="minorHAnsi" w:cstheme="minorHAnsi"/>
          <w:b/>
          <w:bCs/>
          <w:lang w:val="en-US"/>
        </w:rPr>
        <w:t xml:space="preserve"> (offer description)</w:t>
      </w:r>
    </w:p>
    <w:p w14:paraId="0DFD2F31" w14:textId="77777777" w:rsidR="00EB7EC2" w:rsidRPr="000F18CE" w:rsidRDefault="00EB7EC2" w:rsidP="00EB7EC2">
      <w:pPr>
        <w:pStyle w:val="Akapitzlist"/>
        <w:ind w:left="360"/>
        <w:jc w:val="both"/>
        <w:rPr>
          <w:rFonts w:asciiTheme="minorHAnsi" w:eastAsia="Arial" w:hAnsiTheme="minorHAnsi" w:cstheme="minorHAnsi"/>
          <w:b/>
          <w:bCs/>
          <w:lang w:val="en-US"/>
        </w:rPr>
      </w:pPr>
    </w:p>
    <w:p w14:paraId="5E635C56" w14:textId="6109ED27" w:rsidR="00EB7EC2" w:rsidRPr="007D4E7E" w:rsidRDefault="00EB7EC2" w:rsidP="008E0F1E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7D4E7E">
        <w:rPr>
          <w:rFonts w:ascii="Arial" w:hAnsi="Arial" w:cs="Arial"/>
          <w:sz w:val="22"/>
          <w:szCs w:val="22"/>
        </w:rPr>
        <w:t>Poszukujemy zmotywowanego współpracownika na stanowisko stażysty podoktorskiego (post-</w:t>
      </w:r>
      <w:proofErr w:type="spellStart"/>
      <w:r w:rsidRPr="007D4E7E">
        <w:rPr>
          <w:rFonts w:ascii="Arial" w:hAnsi="Arial" w:cs="Arial"/>
          <w:sz w:val="22"/>
          <w:szCs w:val="22"/>
        </w:rPr>
        <w:t>doc</w:t>
      </w:r>
      <w:proofErr w:type="spellEnd"/>
      <w:r w:rsidRPr="007D4E7E">
        <w:rPr>
          <w:rFonts w:ascii="Arial" w:hAnsi="Arial" w:cs="Arial"/>
          <w:sz w:val="22"/>
          <w:szCs w:val="22"/>
        </w:rPr>
        <w:t xml:space="preserve">) w Laboratorium Biologii Komórek Macierzystych i Medycyny Regeneracyjnej w projekcie </w:t>
      </w:r>
      <w:r w:rsidR="008E32CE" w:rsidRPr="007D4E7E">
        <w:rPr>
          <w:rFonts w:ascii="Arial" w:hAnsi="Arial" w:cs="Arial"/>
          <w:sz w:val="22"/>
          <w:szCs w:val="22"/>
        </w:rPr>
        <w:t xml:space="preserve">TEAM-NET </w:t>
      </w:r>
      <w:r w:rsidRPr="007D4E7E">
        <w:rPr>
          <w:rFonts w:ascii="Arial" w:hAnsi="Arial" w:cs="Arial"/>
          <w:sz w:val="22"/>
          <w:szCs w:val="22"/>
        </w:rPr>
        <w:t xml:space="preserve">finansowanym przez </w:t>
      </w:r>
      <w:r w:rsidR="008E32CE" w:rsidRPr="007D4E7E">
        <w:rPr>
          <w:rFonts w:ascii="Arial" w:hAnsi="Arial" w:cs="Arial"/>
          <w:sz w:val="22"/>
          <w:szCs w:val="22"/>
        </w:rPr>
        <w:t>Fundacj</w:t>
      </w:r>
      <w:r w:rsidR="007D4E7E">
        <w:rPr>
          <w:rFonts w:ascii="Arial" w:hAnsi="Arial" w:cs="Arial"/>
          <w:sz w:val="22"/>
          <w:szCs w:val="22"/>
        </w:rPr>
        <w:t>ę</w:t>
      </w:r>
      <w:r w:rsidR="008E32CE" w:rsidRPr="007D4E7E">
        <w:rPr>
          <w:rFonts w:ascii="Arial" w:hAnsi="Arial" w:cs="Arial"/>
          <w:sz w:val="22"/>
          <w:szCs w:val="22"/>
        </w:rPr>
        <w:t xml:space="preserve"> na rzecz Nauki Polskiej (FNP)</w:t>
      </w:r>
      <w:r w:rsidRPr="007D4E7E">
        <w:rPr>
          <w:rFonts w:ascii="Arial" w:hAnsi="Arial" w:cs="Arial"/>
          <w:sz w:val="22"/>
          <w:szCs w:val="22"/>
        </w:rPr>
        <w:t xml:space="preserve">. Wybrany kandydat będzie badał </w:t>
      </w:r>
      <w:r w:rsidR="008E32CE" w:rsidRPr="007D4E7E">
        <w:rPr>
          <w:rFonts w:ascii="Arial" w:hAnsi="Arial" w:cs="Arial"/>
          <w:sz w:val="22"/>
          <w:szCs w:val="22"/>
        </w:rPr>
        <w:t>molekularne mechanizmy odpowiedzialne za ekspansj</w:t>
      </w:r>
      <w:r w:rsidR="00A04FF1">
        <w:rPr>
          <w:rFonts w:ascii="Arial" w:hAnsi="Arial" w:cs="Arial"/>
          <w:sz w:val="22"/>
          <w:szCs w:val="22"/>
        </w:rPr>
        <w:t>ę</w:t>
      </w:r>
      <w:r w:rsidR="008E32CE" w:rsidRPr="007D4E7E">
        <w:rPr>
          <w:rFonts w:ascii="Arial" w:hAnsi="Arial" w:cs="Arial"/>
          <w:sz w:val="22"/>
          <w:szCs w:val="22"/>
        </w:rPr>
        <w:t xml:space="preserve"> oraz </w:t>
      </w:r>
      <w:r w:rsidR="007D4E7E" w:rsidRPr="007D4E7E">
        <w:rPr>
          <w:rFonts w:ascii="Arial" w:hAnsi="Arial" w:cs="Arial"/>
          <w:sz w:val="22"/>
          <w:szCs w:val="22"/>
        </w:rPr>
        <w:t>funkcję</w:t>
      </w:r>
      <w:r w:rsidR="008E32CE" w:rsidRPr="007D4E7E">
        <w:rPr>
          <w:rFonts w:ascii="Arial" w:hAnsi="Arial" w:cs="Arial"/>
          <w:sz w:val="22"/>
          <w:szCs w:val="22"/>
        </w:rPr>
        <w:t xml:space="preserve"> ludzkich </w:t>
      </w:r>
      <w:r w:rsidR="007D4E7E" w:rsidRPr="007D4E7E">
        <w:rPr>
          <w:rFonts w:ascii="Arial" w:hAnsi="Arial" w:cs="Arial"/>
          <w:sz w:val="22"/>
          <w:szCs w:val="22"/>
        </w:rPr>
        <w:t>komórek</w:t>
      </w:r>
      <w:r w:rsidR="008E32CE" w:rsidRPr="007D4E7E">
        <w:rPr>
          <w:rFonts w:ascii="Arial" w:hAnsi="Arial" w:cs="Arial"/>
          <w:sz w:val="22"/>
          <w:szCs w:val="22"/>
        </w:rPr>
        <w:t xml:space="preserve"> typu beta, produkujących insulinę.</w:t>
      </w:r>
    </w:p>
    <w:p w14:paraId="5D4218BF" w14:textId="77777777" w:rsidR="00EB7EC2" w:rsidRPr="007D4E7E" w:rsidRDefault="00EB7EC2" w:rsidP="008E0F1E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14:paraId="24DA2629" w14:textId="5A6D52C3" w:rsidR="00EB7EC2" w:rsidRPr="007D4E7E" w:rsidRDefault="00EB7EC2" w:rsidP="008E0F1E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7D4E7E">
        <w:rPr>
          <w:rFonts w:ascii="Arial" w:hAnsi="Arial" w:cs="Arial"/>
          <w:sz w:val="22"/>
          <w:szCs w:val="22"/>
        </w:rPr>
        <w:t>Badania będą prowadzone przy wykorzystaniu najnowszych technik badawczych, takich jak</w:t>
      </w:r>
      <w:r w:rsidR="00312982" w:rsidRPr="007D4E7E">
        <w:rPr>
          <w:rFonts w:ascii="Arial" w:hAnsi="Arial" w:cs="Arial"/>
          <w:sz w:val="22"/>
          <w:szCs w:val="22"/>
        </w:rPr>
        <w:t>:</w:t>
      </w:r>
      <w:r w:rsidRPr="007D4E7E">
        <w:rPr>
          <w:rFonts w:ascii="Arial" w:hAnsi="Arial" w:cs="Arial"/>
          <w:sz w:val="22"/>
          <w:szCs w:val="22"/>
        </w:rPr>
        <w:t xml:space="preserve"> </w:t>
      </w:r>
      <w:r w:rsidR="008E32CE" w:rsidRPr="007D4E7E">
        <w:rPr>
          <w:rFonts w:ascii="Arial" w:hAnsi="Arial" w:cs="Arial"/>
          <w:sz w:val="22"/>
          <w:szCs w:val="22"/>
        </w:rPr>
        <w:t xml:space="preserve">hodowla oraz </w:t>
      </w:r>
      <w:r w:rsidRPr="007D4E7E">
        <w:rPr>
          <w:rFonts w:ascii="Arial" w:hAnsi="Arial" w:cs="Arial"/>
          <w:sz w:val="22"/>
          <w:szCs w:val="22"/>
        </w:rPr>
        <w:t>różnicowanie ludzkich komórek macierzystych do komórek beta trzustki</w:t>
      </w:r>
      <w:r w:rsidR="007D4E7E" w:rsidRPr="007D4E7E">
        <w:rPr>
          <w:rFonts w:ascii="Arial" w:hAnsi="Arial" w:cs="Arial"/>
          <w:sz w:val="22"/>
          <w:szCs w:val="22"/>
        </w:rPr>
        <w:t>, tworzenie</w:t>
      </w:r>
      <w:r w:rsidRPr="007D4E7E">
        <w:rPr>
          <w:rFonts w:ascii="Arial" w:hAnsi="Arial" w:cs="Arial"/>
          <w:sz w:val="22"/>
          <w:szCs w:val="22"/>
        </w:rPr>
        <w:t xml:space="preserve"> organoidów</w:t>
      </w:r>
      <w:r w:rsidR="008E32CE" w:rsidRPr="007D4E7E">
        <w:rPr>
          <w:rFonts w:ascii="Arial" w:hAnsi="Arial" w:cs="Arial"/>
          <w:sz w:val="22"/>
          <w:szCs w:val="22"/>
        </w:rPr>
        <w:t xml:space="preserve"> trzustkowych</w:t>
      </w:r>
      <w:r w:rsidRPr="007D4E7E">
        <w:rPr>
          <w:rFonts w:ascii="Arial" w:hAnsi="Arial" w:cs="Arial"/>
          <w:sz w:val="22"/>
          <w:szCs w:val="22"/>
        </w:rPr>
        <w:t>, zaawansowan</w:t>
      </w:r>
      <w:r w:rsidR="007D4E7E" w:rsidRPr="007D4E7E">
        <w:rPr>
          <w:rFonts w:ascii="Arial" w:hAnsi="Arial" w:cs="Arial"/>
          <w:sz w:val="22"/>
          <w:szCs w:val="22"/>
        </w:rPr>
        <w:t>e</w:t>
      </w:r>
      <w:r w:rsidRPr="007D4E7E">
        <w:rPr>
          <w:rFonts w:ascii="Arial" w:hAnsi="Arial" w:cs="Arial"/>
          <w:sz w:val="22"/>
          <w:szCs w:val="22"/>
        </w:rPr>
        <w:t xml:space="preserve"> technik</w:t>
      </w:r>
      <w:r w:rsidR="007D4E7E" w:rsidRPr="007D4E7E">
        <w:rPr>
          <w:rFonts w:ascii="Arial" w:hAnsi="Arial" w:cs="Arial"/>
          <w:sz w:val="22"/>
          <w:szCs w:val="22"/>
        </w:rPr>
        <w:t>i</w:t>
      </w:r>
      <w:r w:rsidRPr="007D4E7E">
        <w:rPr>
          <w:rFonts w:ascii="Arial" w:hAnsi="Arial" w:cs="Arial"/>
          <w:sz w:val="22"/>
          <w:szCs w:val="22"/>
        </w:rPr>
        <w:t xml:space="preserve"> edycji genomu</w:t>
      </w:r>
      <w:r w:rsidR="007D4E7E" w:rsidRPr="007D4E7E">
        <w:rPr>
          <w:rFonts w:ascii="Arial" w:hAnsi="Arial" w:cs="Arial"/>
          <w:sz w:val="22"/>
          <w:szCs w:val="22"/>
        </w:rPr>
        <w:t xml:space="preserve"> (inhibicja i aktywacja ekspresji)</w:t>
      </w:r>
      <w:r w:rsidR="008E32CE" w:rsidRPr="007D4E7E">
        <w:rPr>
          <w:rFonts w:ascii="Arial" w:hAnsi="Arial" w:cs="Arial"/>
          <w:sz w:val="22"/>
          <w:szCs w:val="22"/>
        </w:rPr>
        <w:t xml:space="preserve"> tym badani</w:t>
      </w:r>
      <w:r w:rsidR="007D4E7E" w:rsidRPr="007D4E7E">
        <w:rPr>
          <w:rFonts w:ascii="Arial" w:hAnsi="Arial" w:cs="Arial"/>
          <w:sz w:val="22"/>
          <w:szCs w:val="22"/>
        </w:rPr>
        <w:t>a</w:t>
      </w:r>
      <w:r w:rsidR="008E32CE" w:rsidRPr="007D4E7E">
        <w:rPr>
          <w:rFonts w:ascii="Arial" w:hAnsi="Arial" w:cs="Arial"/>
          <w:sz w:val="22"/>
          <w:szCs w:val="22"/>
        </w:rPr>
        <w:t xml:space="preserve"> przesiewowe</w:t>
      </w:r>
      <w:r w:rsidRPr="007D4E7E">
        <w:rPr>
          <w:rFonts w:ascii="Arial" w:hAnsi="Arial" w:cs="Arial"/>
          <w:sz w:val="22"/>
          <w:szCs w:val="22"/>
        </w:rPr>
        <w:t xml:space="preserve">, sekwencjonowania RNA na poziomie pojedynczych komórek, </w:t>
      </w:r>
      <w:proofErr w:type="spellStart"/>
      <w:r w:rsidR="008E0F1E">
        <w:rPr>
          <w:rFonts w:ascii="Arial" w:hAnsi="Arial" w:cs="Arial"/>
          <w:sz w:val="22"/>
          <w:szCs w:val="22"/>
        </w:rPr>
        <w:t>P</w:t>
      </w:r>
      <w:r w:rsidR="007D4E7E" w:rsidRPr="007D4E7E">
        <w:rPr>
          <w:rFonts w:ascii="Arial" w:hAnsi="Arial" w:cs="Arial"/>
          <w:sz w:val="22"/>
          <w:szCs w:val="22"/>
        </w:rPr>
        <w:t>e</w:t>
      </w:r>
      <w:r w:rsidR="008E0F1E">
        <w:rPr>
          <w:rFonts w:ascii="Arial" w:hAnsi="Arial" w:cs="Arial"/>
          <w:sz w:val="22"/>
          <w:szCs w:val="22"/>
        </w:rPr>
        <w:t>r</w:t>
      </w:r>
      <w:r w:rsidR="007D4E7E" w:rsidRPr="007D4E7E">
        <w:rPr>
          <w:rFonts w:ascii="Arial" w:hAnsi="Arial" w:cs="Arial"/>
          <w:sz w:val="22"/>
          <w:szCs w:val="22"/>
        </w:rPr>
        <w:t>turb-seq</w:t>
      </w:r>
      <w:proofErr w:type="spellEnd"/>
      <w:r w:rsidR="007D4E7E" w:rsidRPr="007D4E7E">
        <w:rPr>
          <w:rFonts w:ascii="Arial" w:hAnsi="Arial" w:cs="Arial"/>
          <w:sz w:val="22"/>
          <w:szCs w:val="22"/>
        </w:rPr>
        <w:t xml:space="preserve">, </w:t>
      </w:r>
      <w:r w:rsidRPr="007D4E7E">
        <w:rPr>
          <w:rFonts w:ascii="Arial" w:hAnsi="Arial" w:cs="Arial"/>
          <w:sz w:val="22"/>
          <w:szCs w:val="22"/>
        </w:rPr>
        <w:t>testów funkcjonalnych</w:t>
      </w:r>
      <w:r w:rsidR="008E32CE" w:rsidRPr="007D4E7E">
        <w:rPr>
          <w:rFonts w:ascii="Arial" w:hAnsi="Arial" w:cs="Arial"/>
          <w:sz w:val="22"/>
          <w:szCs w:val="22"/>
        </w:rPr>
        <w:t xml:space="preserve"> </w:t>
      </w:r>
      <w:r w:rsidR="007D4E7E" w:rsidRPr="007D4E7E">
        <w:rPr>
          <w:rFonts w:ascii="Arial" w:hAnsi="Arial" w:cs="Arial"/>
          <w:sz w:val="22"/>
          <w:szCs w:val="22"/>
        </w:rPr>
        <w:t>komórek</w:t>
      </w:r>
      <w:r w:rsidR="008E32CE" w:rsidRPr="007D4E7E">
        <w:rPr>
          <w:rFonts w:ascii="Arial" w:hAnsi="Arial" w:cs="Arial"/>
          <w:sz w:val="22"/>
          <w:szCs w:val="22"/>
        </w:rPr>
        <w:t xml:space="preserve"> beta,</w:t>
      </w:r>
      <w:r w:rsidRPr="007D4E7E">
        <w:rPr>
          <w:rFonts w:ascii="Arial" w:hAnsi="Arial" w:cs="Arial"/>
          <w:sz w:val="22"/>
          <w:szCs w:val="22"/>
        </w:rPr>
        <w:t xml:space="preserve"> oraz </w:t>
      </w:r>
      <w:r w:rsidR="008E32CE" w:rsidRPr="007D4E7E">
        <w:rPr>
          <w:rFonts w:ascii="Arial" w:hAnsi="Arial" w:cs="Arial"/>
          <w:sz w:val="22"/>
          <w:szCs w:val="22"/>
        </w:rPr>
        <w:lastRenderedPageBreak/>
        <w:t xml:space="preserve">zaawansowanego </w:t>
      </w:r>
      <w:r w:rsidRPr="007D4E7E">
        <w:rPr>
          <w:rFonts w:ascii="Arial" w:hAnsi="Arial" w:cs="Arial"/>
          <w:sz w:val="22"/>
          <w:szCs w:val="22"/>
        </w:rPr>
        <w:t>obrazowania mikroskopowego</w:t>
      </w:r>
      <w:r w:rsidR="007D4E7E" w:rsidRPr="007D4E7E">
        <w:rPr>
          <w:rFonts w:ascii="Arial" w:hAnsi="Arial" w:cs="Arial"/>
          <w:sz w:val="22"/>
          <w:szCs w:val="22"/>
        </w:rPr>
        <w:t xml:space="preserve"> oraz </w:t>
      </w:r>
      <w:proofErr w:type="spellStart"/>
      <w:r w:rsidR="007D4E7E" w:rsidRPr="007D4E7E">
        <w:rPr>
          <w:rFonts w:ascii="Arial" w:hAnsi="Arial" w:cs="Arial"/>
          <w:sz w:val="22"/>
          <w:szCs w:val="22"/>
        </w:rPr>
        <w:t>cytometrii</w:t>
      </w:r>
      <w:proofErr w:type="spellEnd"/>
      <w:r w:rsidR="007D4E7E" w:rsidRPr="007D4E7E">
        <w:rPr>
          <w:rFonts w:ascii="Arial" w:hAnsi="Arial" w:cs="Arial"/>
          <w:sz w:val="22"/>
          <w:szCs w:val="22"/>
        </w:rPr>
        <w:t xml:space="preserve"> przepływowej z obrazowaniem</w:t>
      </w:r>
      <w:r w:rsidRPr="007D4E7E">
        <w:rPr>
          <w:rFonts w:ascii="Arial" w:hAnsi="Arial" w:cs="Arial"/>
          <w:sz w:val="22"/>
          <w:szCs w:val="22"/>
        </w:rPr>
        <w:t>. Nie jest konieczne opanowanie wszystkich tych technik</w:t>
      </w:r>
      <w:r w:rsidR="00272E3A">
        <w:rPr>
          <w:rFonts w:ascii="Arial" w:hAnsi="Arial" w:cs="Arial"/>
          <w:sz w:val="22"/>
          <w:szCs w:val="22"/>
        </w:rPr>
        <w:t xml:space="preserve"> czy analiz </w:t>
      </w:r>
      <w:proofErr w:type="spellStart"/>
      <w:r w:rsidR="00272E3A">
        <w:rPr>
          <w:rFonts w:ascii="Arial" w:hAnsi="Arial" w:cs="Arial"/>
          <w:sz w:val="22"/>
          <w:szCs w:val="22"/>
        </w:rPr>
        <w:t>bioinformatycznych</w:t>
      </w:r>
      <w:proofErr w:type="spellEnd"/>
      <w:r w:rsidRPr="007D4E7E">
        <w:rPr>
          <w:rFonts w:ascii="Arial" w:hAnsi="Arial" w:cs="Arial"/>
          <w:sz w:val="22"/>
          <w:szCs w:val="22"/>
        </w:rPr>
        <w:t xml:space="preserve">, ponieważ projekt ten będzie realizowany we współpracy, ale istnieje możliwość ich bliższego poznania. </w:t>
      </w:r>
      <w:r w:rsidR="008E32CE" w:rsidRPr="007D4E7E">
        <w:rPr>
          <w:rFonts w:ascii="Arial" w:hAnsi="Arial" w:cs="Arial"/>
          <w:sz w:val="22"/>
          <w:szCs w:val="22"/>
        </w:rPr>
        <w:t xml:space="preserve">Projekt </w:t>
      </w:r>
      <w:r w:rsidR="007D4E7E" w:rsidRPr="007D4E7E">
        <w:rPr>
          <w:rFonts w:ascii="Arial" w:hAnsi="Arial" w:cs="Arial"/>
          <w:sz w:val="22"/>
          <w:szCs w:val="22"/>
        </w:rPr>
        <w:t xml:space="preserve">będzie </w:t>
      </w:r>
      <w:r w:rsidR="008E32CE" w:rsidRPr="007D4E7E">
        <w:rPr>
          <w:rFonts w:ascii="Arial" w:hAnsi="Arial" w:cs="Arial"/>
          <w:sz w:val="22"/>
          <w:szCs w:val="22"/>
        </w:rPr>
        <w:t xml:space="preserve">realizowany we </w:t>
      </w:r>
      <w:r w:rsidR="007D4E7E" w:rsidRPr="007D4E7E">
        <w:rPr>
          <w:rFonts w:ascii="Arial" w:hAnsi="Arial" w:cs="Arial"/>
          <w:sz w:val="22"/>
          <w:szCs w:val="22"/>
        </w:rPr>
        <w:t>współpracy</w:t>
      </w:r>
      <w:r w:rsidR="008E32CE" w:rsidRPr="007D4E7E">
        <w:rPr>
          <w:rFonts w:ascii="Arial" w:hAnsi="Arial" w:cs="Arial"/>
          <w:sz w:val="22"/>
          <w:szCs w:val="22"/>
        </w:rPr>
        <w:t xml:space="preserve"> z UW, z </w:t>
      </w:r>
      <w:r w:rsidR="007D4E7E" w:rsidRPr="007D4E7E">
        <w:rPr>
          <w:rFonts w:ascii="Arial" w:hAnsi="Arial" w:cs="Arial"/>
          <w:sz w:val="22"/>
          <w:szCs w:val="22"/>
        </w:rPr>
        <w:t>zespołem</w:t>
      </w:r>
      <w:r w:rsidR="008E32CE" w:rsidRPr="007D4E7E">
        <w:rPr>
          <w:rFonts w:ascii="Arial" w:hAnsi="Arial" w:cs="Arial"/>
          <w:sz w:val="22"/>
          <w:szCs w:val="22"/>
        </w:rPr>
        <w:t xml:space="preserve"> dr T. </w:t>
      </w:r>
      <w:r w:rsidR="007D4E7E" w:rsidRPr="007D4E7E">
        <w:rPr>
          <w:rFonts w:ascii="Arial" w:hAnsi="Arial" w:cs="Arial"/>
          <w:sz w:val="22"/>
          <w:szCs w:val="22"/>
        </w:rPr>
        <w:t>Kamińskiego</w:t>
      </w:r>
      <w:r w:rsidR="008E32CE" w:rsidRPr="007D4E7E">
        <w:rPr>
          <w:rFonts w:ascii="Arial" w:hAnsi="Arial" w:cs="Arial"/>
          <w:sz w:val="22"/>
          <w:szCs w:val="22"/>
        </w:rPr>
        <w:t xml:space="preserve">, </w:t>
      </w:r>
      <w:r w:rsidR="007D4E7E" w:rsidRPr="007D4E7E">
        <w:rPr>
          <w:rFonts w:ascii="Arial" w:hAnsi="Arial" w:cs="Arial"/>
          <w:sz w:val="22"/>
          <w:szCs w:val="22"/>
        </w:rPr>
        <w:t>eks</w:t>
      </w:r>
      <w:r w:rsidR="007D4E7E">
        <w:rPr>
          <w:rFonts w:ascii="Arial" w:hAnsi="Arial" w:cs="Arial"/>
          <w:sz w:val="22"/>
          <w:szCs w:val="22"/>
        </w:rPr>
        <w:t>pe</w:t>
      </w:r>
      <w:r w:rsidR="007D4E7E" w:rsidRPr="007D4E7E">
        <w:rPr>
          <w:rFonts w:ascii="Arial" w:hAnsi="Arial" w:cs="Arial"/>
          <w:sz w:val="22"/>
          <w:szCs w:val="22"/>
        </w:rPr>
        <w:t>rta</w:t>
      </w:r>
      <w:r w:rsidR="008E32CE" w:rsidRPr="007D4E7E">
        <w:rPr>
          <w:rFonts w:ascii="Arial" w:hAnsi="Arial" w:cs="Arial"/>
          <w:sz w:val="22"/>
          <w:szCs w:val="22"/>
        </w:rPr>
        <w:t xml:space="preserve"> od </w:t>
      </w:r>
      <w:proofErr w:type="spellStart"/>
      <w:r w:rsidR="007D4E7E">
        <w:rPr>
          <w:rFonts w:ascii="Arial" w:hAnsi="Arial" w:cs="Arial"/>
          <w:sz w:val="22"/>
          <w:szCs w:val="22"/>
        </w:rPr>
        <w:t>mikro</w:t>
      </w:r>
      <w:r w:rsidR="008E32CE" w:rsidRPr="007D4E7E">
        <w:rPr>
          <w:rFonts w:ascii="Arial" w:hAnsi="Arial" w:cs="Arial"/>
          <w:sz w:val="22"/>
          <w:szCs w:val="22"/>
        </w:rPr>
        <w:t>fl</w:t>
      </w:r>
      <w:r w:rsidR="007D4E7E">
        <w:rPr>
          <w:rFonts w:ascii="Arial" w:hAnsi="Arial" w:cs="Arial"/>
          <w:sz w:val="22"/>
          <w:szCs w:val="22"/>
        </w:rPr>
        <w:t>ui</w:t>
      </w:r>
      <w:r w:rsidR="008E32CE" w:rsidRPr="007D4E7E">
        <w:rPr>
          <w:rFonts w:ascii="Arial" w:hAnsi="Arial" w:cs="Arial"/>
          <w:sz w:val="22"/>
          <w:szCs w:val="22"/>
        </w:rPr>
        <w:t>dyki</w:t>
      </w:r>
      <w:proofErr w:type="spellEnd"/>
      <w:r w:rsidR="008E32CE" w:rsidRPr="007D4E7E">
        <w:rPr>
          <w:rFonts w:ascii="Arial" w:hAnsi="Arial" w:cs="Arial"/>
          <w:sz w:val="22"/>
          <w:szCs w:val="22"/>
        </w:rPr>
        <w:t xml:space="preserve"> oraz UJ, z </w:t>
      </w:r>
      <w:r w:rsidR="007D4E7E" w:rsidRPr="007D4E7E">
        <w:rPr>
          <w:rFonts w:ascii="Arial" w:hAnsi="Arial" w:cs="Arial"/>
          <w:sz w:val="22"/>
          <w:szCs w:val="22"/>
        </w:rPr>
        <w:t>zespołem</w:t>
      </w:r>
      <w:r w:rsidR="008E32CE" w:rsidRPr="007D4E7E">
        <w:rPr>
          <w:rFonts w:ascii="Arial" w:hAnsi="Arial" w:cs="Arial"/>
          <w:sz w:val="22"/>
          <w:szCs w:val="22"/>
        </w:rPr>
        <w:t xml:space="preserve"> prof. J. </w:t>
      </w:r>
      <w:proofErr w:type="spellStart"/>
      <w:r w:rsidR="008E32CE" w:rsidRPr="007D4E7E">
        <w:rPr>
          <w:rFonts w:ascii="Arial" w:hAnsi="Arial" w:cs="Arial"/>
          <w:sz w:val="22"/>
          <w:szCs w:val="22"/>
        </w:rPr>
        <w:t>Dulaka</w:t>
      </w:r>
      <w:proofErr w:type="spellEnd"/>
      <w:r w:rsidR="008E32CE" w:rsidRPr="007D4E7E">
        <w:rPr>
          <w:rFonts w:ascii="Arial" w:hAnsi="Arial" w:cs="Arial"/>
          <w:sz w:val="22"/>
          <w:szCs w:val="22"/>
        </w:rPr>
        <w:t>, eksperta od biologii k</w:t>
      </w:r>
      <w:r w:rsidR="007D4E7E">
        <w:rPr>
          <w:rFonts w:ascii="Arial" w:hAnsi="Arial" w:cs="Arial"/>
          <w:sz w:val="22"/>
          <w:szCs w:val="22"/>
        </w:rPr>
        <w:t>o</w:t>
      </w:r>
      <w:r w:rsidR="008E32CE" w:rsidRPr="007D4E7E">
        <w:rPr>
          <w:rFonts w:ascii="Arial" w:hAnsi="Arial" w:cs="Arial"/>
          <w:sz w:val="22"/>
          <w:szCs w:val="22"/>
        </w:rPr>
        <w:t>m</w:t>
      </w:r>
      <w:r w:rsidR="007D4E7E">
        <w:rPr>
          <w:rFonts w:ascii="Arial" w:hAnsi="Arial" w:cs="Arial"/>
          <w:sz w:val="22"/>
          <w:szCs w:val="22"/>
        </w:rPr>
        <w:t>óre</w:t>
      </w:r>
      <w:r w:rsidR="008E32CE" w:rsidRPr="007D4E7E">
        <w:rPr>
          <w:rFonts w:ascii="Arial" w:hAnsi="Arial" w:cs="Arial"/>
          <w:sz w:val="22"/>
          <w:szCs w:val="22"/>
        </w:rPr>
        <w:t xml:space="preserve">k </w:t>
      </w:r>
      <w:r w:rsidR="007D4E7E" w:rsidRPr="007D4E7E">
        <w:rPr>
          <w:rFonts w:ascii="Arial" w:hAnsi="Arial" w:cs="Arial"/>
          <w:sz w:val="22"/>
          <w:szCs w:val="22"/>
        </w:rPr>
        <w:t>śródbłonka</w:t>
      </w:r>
      <w:r w:rsidR="008E32CE" w:rsidRPr="007D4E7E">
        <w:rPr>
          <w:rFonts w:ascii="Arial" w:hAnsi="Arial" w:cs="Arial"/>
          <w:sz w:val="22"/>
          <w:szCs w:val="22"/>
        </w:rPr>
        <w:t xml:space="preserve">. </w:t>
      </w:r>
      <w:r w:rsidRPr="007D4E7E">
        <w:rPr>
          <w:rFonts w:ascii="Arial" w:hAnsi="Arial" w:cs="Arial"/>
          <w:sz w:val="22"/>
          <w:szCs w:val="22"/>
        </w:rPr>
        <w:t xml:space="preserve">Zdobyta wiedza będzie miała kluczowe znaczenie dla rozwoju komórkowej i genowej terapii dla osób z cukrzycą. </w:t>
      </w:r>
    </w:p>
    <w:p w14:paraId="12035E58" w14:textId="77777777" w:rsidR="00EB7EC2" w:rsidRPr="007D4E7E" w:rsidRDefault="00EB7EC2" w:rsidP="008E0F1E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14:paraId="5FF6C158" w14:textId="2E2621C0" w:rsidR="00EB7EC2" w:rsidRPr="007D4E7E" w:rsidRDefault="00EB7EC2" w:rsidP="008E0F1E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7D4E7E">
        <w:rPr>
          <w:rFonts w:ascii="Arial" w:hAnsi="Arial" w:cs="Arial"/>
          <w:sz w:val="22"/>
          <w:szCs w:val="22"/>
        </w:rPr>
        <w:t>Laboratorium znajduje się w Poznaniu, w Instytucie Biologii Molekularnej i Biotechnologii, Wydziału Biologii Uniwersytetu im. Adama Mickiewicza, będącym w ścisłej czołówce placówek naukowych w Polsce. Nasz zespół jest młodym, dynamicznym, sprawnie działającym zespołem nastawionym na współprace, rozwój i wzajemny szacunek.</w:t>
      </w:r>
    </w:p>
    <w:p w14:paraId="36326D6C" w14:textId="77777777" w:rsidR="00EB7EC2" w:rsidRPr="007D4E7E" w:rsidRDefault="00EB7EC2" w:rsidP="00EB7EC2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199C94D4" w14:textId="0F111DC0" w:rsidR="00FE0942" w:rsidRPr="00EB7EC2" w:rsidRDefault="00FE0942" w:rsidP="00FE0942">
      <w:pPr>
        <w:jc w:val="both"/>
        <w:rPr>
          <w:rFonts w:ascii="Arial" w:hAnsi="Arial" w:cs="Arial"/>
          <w:sz w:val="20"/>
          <w:szCs w:val="20"/>
          <w:u w:val="single"/>
        </w:rPr>
      </w:pPr>
      <w:r w:rsidRPr="00EB7EC2">
        <w:rPr>
          <w:rFonts w:ascii="Arial" w:hAnsi="Arial" w:cs="Arial"/>
          <w:sz w:val="20"/>
          <w:szCs w:val="20"/>
          <w:u w:val="single"/>
        </w:rPr>
        <w:t xml:space="preserve">Wybrane publikacje zespołu (prof. </w:t>
      </w:r>
      <w:r w:rsidR="007D4E7E">
        <w:rPr>
          <w:rFonts w:ascii="Arial" w:hAnsi="Arial" w:cs="Arial"/>
          <w:sz w:val="20"/>
          <w:szCs w:val="20"/>
          <w:u w:val="single"/>
        </w:rPr>
        <w:t xml:space="preserve">M. </w:t>
      </w:r>
      <w:r w:rsidRPr="00EB7EC2">
        <w:rPr>
          <w:rFonts w:ascii="Arial" w:hAnsi="Arial" w:cs="Arial"/>
          <w:sz w:val="20"/>
          <w:szCs w:val="20"/>
          <w:u w:val="single"/>
        </w:rPr>
        <w:t>Borowiak):</w:t>
      </w:r>
    </w:p>
    <w:p w14:paraId="27064197" w14:textId="77777777" w:rsidR="00FE0942" w:rsidRPr="00EB7EC2" w:rsidRDefault="00FE0942" w:rsidP="00EB7EC2">
      <w:pPr>
        <w:pStyle w:val="Akapitzlist"/>
        <w:numPr>
          <w:ilvl w:val="0"/>
          <w:numId w:val="33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B7EC2">
        <w:rPr>
          <w:rFonts w:ascii="Arial" w:hAnsi="Arial" w:cs="Arial"/>
          <w:i/>
          <w:iCs/>
          <w:sz w:val="20"/>
          <w:szCs w:val="20"/>
        </w:rPr>
        <w:t>Nature</w:t>
      </w:r>
      <w:r w:rsidRPr="00EB7EC2">
        <w:rPr>
          <w:rFonts w:ascii="Arial" w:hAnsi="Arial" w:cs="Arial"/>
          <w:sz w:val="20"/>
          <w:szCs w:val="20"/>
        </w:rPr>
        <w:t>, 2012</w:t>
      </w:r>
    </w:p>
    <w:p w14:paraId="360EF6A7" w14:textId="3236B4F2" w:rsidR="00FE0942" w:rsidRPr="00EB7EC2" w:rsidRDefault="00FE0942" w:rsidP="00EB7EC2">
      <w:pPr>
        <w:pStyle w:val="Akapitzlist"/>
        <w:numPr>
          <w:ilvl w:val="0"/>
          <w:numId w:val="33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B7EC2">
        <w:rPr>
          <w:rFonts w:ascii="Arial" w:hAnsi="Arial" w:cs="Arial"/>
          <w:i/>
          <w:iCs/>
          <w:sz w:val="20"/>
          <w:szCs w:val="20"/>
        </w:rPr>
        <w:t xml:space="preserve">Cell </w:t>
      </w:r>
      <w:proofErr w:type="spellStart"/>
      <w:r w:rsidRPr="00EB7EC2">
        <w:rPr>
          <w:rFonts w:ascii="Arial" w:hAnsi="Arial" w:cs="Arial"/>
          <w:i/>
          <w:iCs/>
          <w:sz w:val="20"/>
          <w:szCs w:val="20"/>
        </w:rPr>
        <w:t>Stem</w:t>
      </w:r>
      <w:proofErr w:type="spellEnd"/>
      <w:r w:rsidRPr="00EB7EC2">
        <w:rPr>
          <w:rFonts w:ascii="Arial" w:hAnsi="Arial" w:cs="Arial"/>
          <w:i/>
          <w:iCs/>
          <w:sz w:val="20"/>
          <w:szCs w:val="20"/>
        </w:rPr>
        <w:t xml:space="preserve"> </w:t>
      </w:r>
      <w:r w:rsidR="008E0F1E">
        <w:rPr>
          <w:rFonts w:ascii="Arial" w:hAnsi="Arial" w:cs="Arial"/>
          <w:i/>
          <w:iCs/>
          <w:sz w:val="20"/>
          <w:szCs w:val="20"/>
        </w:rPr>
        <w:t>Cell</w:t>
      </w:r>
      <w:r w:rsidRPr="00EB7EC2">
        <w:rPr>
          <w:rFonts w:ascii="Arial" w:hAnsi="Arial" w:cs="Arial"/>
          <w:sz w:val="20"/>
          <w:szCs w:val="20"/>
        </w:rPr>
        <w:t>, 2009</w:t>
      </w:r>
    </w:p>
    <w:p w14:paraId="7719325E" w14:textId="77777777" w:rsidR="00FE0942" w:rsidRPr="00EB7EC2" w:rsidRDefault="00FE0942" w:rsidP="00EB7EC2">
      <w:pPr>
        <w:pStyle w:val="Akapitzlist"/>
        <w:numPr>
          <w:ilvl w:val="0"/>
          <w:numId w:val="33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B7EC2">
        <w:rPr>
          <w:rFonts w:ascii="Arial" w:hAnsi="Arial" w:cs="Arial"/>
          <w:i/>
          <w:iCs/>
          <w:sz w:val="20"/>
          <w:szCs w:val="20"/>
        </w:rPr>
        <w:t xml:space="preserve">Nature </w:t>
      </w:r>
      <w:proofErr w:type="spellStart"/>
      <w:r w:rsidRPr="00EB7EC2">
        <w:rPr>
          <w:rFonts w:ascii="Arial" w:hAnsi="Arial" w:cs="Arial"/>
          <w:i/>
          <w:iCs/>
          <w:sz w:val="20"/>
          <w:szCs w:val="20"/>
        </w:rPr>
        <w:t>Chemical</w:t>
      </w:r>
      <w:proofErr w:type="spellEnd"/>
      <w:r w:rsidRPr="00EB7EC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EB7EC2">
        <w:rPr>
          <w:rFonts w:ascii="Arial" w:hAnsi="Arial" w:cs="Arial"/>
          <w:i/>
          <w:iCs/>
          <w:sz w:val="20"/>
          <w:szCs w:val="20"/>
        </w:rPr>
        <w:t>Biology</w:t>
      </w:r>
      <w:proofErr w:type="spellEnd"/>
      <w:r w:rsidRPr="00EB7EC2">
        <w:rPr>
          <w:rFonts w:ascii="Arial" w:hAnsi="Arial" w:cs="Arial"/>
          <w:sz w:val="20"/>
          <w:szCs w:val="20"/>
        </w:rPr>
        <w:t>, 2009</w:t>
      </w:r>
    </w:p>
    <w:p w14:paraId="1CAE27DA" w14:textId="77777777" w:rsidR="00FE0942" w:rsidRPr="00EB7EC2" w:rsidRDefault="00FE0942" w:rsidP="00EB7EC2">
      <w:pPr>
        <w:pStyle w:val="Akapitzlist"/>
        <w:numPr>
          <w:ilvl w:val="0"/>
          <w:numId w:val="33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B7EC2">
        <w:rPr>
          <w:rFonts w:ascii="Arial" w:hAnsi="Arial" w:cs="Arial"/>
          <w:i/>
          <w:iCs/>
          <w:sz w:val="20"/>
          <w:szCs w:val="20"/>
        </w:rPr>
        <w:t xml:space="preserve">Nature </w:t>
      </w:r>
      <w:proofErr w:type="spellStart"/>
      <w:r w:rsidRPr="00EB7EC2">
        <w:rPr>
          <w:rFonts w:ascii="Arial" w:hAnsi="Arial" w:cs="Arial"/>
          <w:i/>
          <w:iCs/>
          <w:sz w:val="20"/>
          <w:szCs w:val="20"/>
        </w:rPr>
        <w:t>Biotechnology</w:t>
      </w:r>
      <w:proofErr w:type="spellEnd"/>
      <w:r w:rsidRPr="00EB7EC2">
        <w:rPr>
          <w:rFonts w:ascii="Arial" w:hAnsi="Arial" w:cs="Arial"/>
          <w:sz w:val="20"/>
          <w:szCs w:val="20"/>
        </w:rPr>
        <w:t>, 2008</w:t>
      </w:r>
    </w:p>
    <w:p w14:paraId="603B98A8" w14:textId="7E61F41C" w:rsidR="00FE0942" w:rsidRPr="00EB7EC2" w:rsidRDefault="00FE0942" w:rsidP="00EB7EC2">
      <w:pPr>
        <w:pStyle w:val="Akapitzlist"/>
        <w:numPr>
          <w:ilvl w:val="0"/>
          <w:numId w:val="33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B7EC2">
        <w:rPr>
          <w:rFonts w:ascii="Arial" w:hAnsi="Arial" w:cs="Arial"/>
          <w:i/>
          <w:iCs/>
          <w:sz w:val="20"/>
          <w:szCs w:val="20"/>
        </w:rPr>
        <w:t>Nature Communications</w:t>
      </w:r>
      <w:r w:rsidRPr="00EB7EC2">
        <w:rPr>
          <w:rFonts w:ascii="Arial" w:hAnsi="Arial" w:cs="Arial"/>
          <w:sz w:val="20"/>
          <w:szCs w:val="20"/>
        </w:rPr>
        <w:t xml:space="preserve"> 2018, 2017a, 2017b</w:t>
      </w:r>
      <w:r w:rsidR="008E0F1E">
        <w:rPr>
          <w:rFonts w:ascii="Arial" w:hAnsi="Arial" w:cs="Arial"/>
          <w:sz w:val="20"/>
          <w:szCs w:val="20"/>
        </w:rPr>
        <w:t>, 2023, 2025</w:t>
      </w:r>
      <w:r w:rsidRPr="00EB7EC2">
        <w:rPr>
          <w:rFonts w:ascii="Arial" w:hAnsi="Arial" w:cs="Arial"/>
          <w:sz w:val="20"/>
          <w:szCs w:val="20"/>
        </w:rPr>
        <w:t xml:space="preserve"> </w:t>
      </w:r>
    </w:p>
    <w:p w14:paraId="695C434A" w14:textId="77777777" w:rsidR="00FE0942" w:rsidRPr="00EB7EC2" w:rsidRDefault="00FE0942" w:rsidP="00EB7EC2">
      <w:pPr>
        <w:pStyle w:val="Akapitzlist"/>
        <w:numPr>
          <w:ilvl w:val="0"/>
          <w:numId w:val="33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B7EC2">
        <w:rPr>
          <w:rFonts w:ascii="Arial" w:hAnsi="Arial" w:cs="Arial"/>
          <w:i/>
          <w:iCs/>
          <w:sz w:val="20"/>
          <w:szCs w:val="20"/>
        </w:rPr>
        <w:t>Science</w:t>
      </w:r>
      <w:r w:rsidRPr="00EB7E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7EC2">
        <w:rPr>
          <w:rFonts w:ascii="Arial" w:hAnsi="Arial" w:cs="Arial"/>
          <w:i/>
          <w:iCs/>
          <w:sz w:val="20"/>
          <w:szCs w:val="20"/>
        </w:rPr>
        <w:t>Translational</w:t>
      </w:r>
      <w:proofErr w:type="spellEnd"/>
      <w:r w:rsidRPr="00EB7EC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EB7EC2">
        <w:rPr>
          <w:rFonts w:ascii="Arial" w:hAnsi="Arial" w:cs="Arial"/>
          <w:i/>
          <w:iCs/>
          <w:sz w:val="20"/>
          <w:szCs w:val="20"/>
        </w:rPr>
        <w:t>Medicine</w:t>
      </w:r>
      <w:proofErr w:type="spellEnd"/>
      <w:r w:rsidRPr="00EB7EC2">
        <w:rPr>
          <w:rFonts w:ascii="Arial" w:hAnsi="Arial" w:cs="Arial"/>
          <w:sz w:val="20"/>
          <w:szCs w:val="20"/>
        </w:rPr>
        <w:t>, 2020</w:t>
      </w:r>
    </w:p>
    <w:p w14:paraId="138E5B0E" w14:textId="77777777" w:rsidR="00FE0942" w:rsidRPr="00EB7EC2" w:rsidRDefault="00FE0942" w:rsidP="00EB7EC2">
      <w:pPr>
        <w:pStyle w:val="Akapitzlist"/>
        <w:numPr>
          <w:ilvl w:val="0"/>
          <w:numId w:val="33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B7EC2">
        <w:rPr>
          <w:rFonts w:ascii="Arial" w:hAnsi="Arial" w:cs="Arial"/>
          <w:i/>
          <w:iCs/>
          <w:sz w:val="20"/>
          <w:szCs w:val="20"/>
        </w:rPr>
        <w:t xml:space="preserve">Cell </w:t>
      </w:r>
      <w:proofErr w:type="spellStart"/>
      <w:r w:rsidRPr="00EB7EC2">
        <w:rPr>
          <w:rFonts w:ascii="Arial" w:hAnsi="Arial" w:cs="Arial"/>
          <w:i/>
          <w:iCs/>
          <w:sz w:val="20"/>
          <w:szCs w:val="20"/>
        </w:rPr>
        <w:t>Reports</w:t>
      </w:r>
      <w:proofErr w:type="spellEnd"/>
      <w:r w:rsidRPr="00EB7EC2">
        <w:rPr>
          <w:rFonts w:ascii="Arial" w:hAnsi="Arial" w:cs="Arial"/>
          <w:sz w:val="20"/>
          <w:szCs w:val="20"/>
        </w:rPr>
        <w:t>, 2018</w:t>
      </w:r>
    </w:p>
    <w:p w14:paraId="7E7C29EA" w14:textId="77777777" w:rsidR="00FE0942" w:rsidRPr="00EB7EC2" w:rsidRDefault="00FE0942" w:rsidP="00EB7EC2">
      <w:pPr>
        <w:pStyle w:val="Akapitzlist"/>
        <w:numPr>
          <w:ilvl w:val="0"/>
          <w:numId w:val="33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EB7EC2">
        <w:rPr>
          <w:rFonts w:ascii="Arial" w:hAnsi="Arial" w:cs="Arial"/>
          <w:i/>
          <w:iCs/>
          <w:sz w:val="20"/>
          <w:szCs w:val="20"/>
        </w:rPr>
        <w:t>Diabetes</w:t>
      </w:r>
      <w:proofErr w:type="spellEnd"/>
      <w:r w:rsidRPr="00EB7EC2">
        <w:rPr>
          <w:rFonts w:ascii="Arial" w:hAnsi="Arial" w:cs="Arial"/>
          <w:sz w:val="20"/>
          <w:szCs w:val="20"/>
        </w:rPr>
        <w:t>, 2020</w:t>
      </w:r>
    </w:p>
    <w:p w14:paraId="7C60FE86" w14:textId="77777777" w:rsidR="00FE0942" w:rsidRPr="00EB7EC2" w:rsidRDefault="00FE0942" w:rsidP="00EB7EC2">
      <w:pPr>
        <w:pStyle w:val="Akapitzlist"/>
        <w:numPr>
          <w:ilvl w:val="0"/>
          <w:numId w:val="33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EB7EC2">
        <w:rPr>
          <w:rFonts w:ascii="Arial" w:hAnsi="Arial" w:cs="Arial"/>
          <w:i/>
          <w:iCs/>
          <w:sz w:val="20"/>
          <w:szCs w:val="20"/>
        </w:rPr>
        <w:t>Journal</w:t>
      </w:r>
      <w:proofErr w:type="spellEnd"/>
      <w:r w:rsidRPr="00EB7EC2">
        <w:rPr>
          <w:rFonts w:ascii="Arial" w:hAnsi="Arial" w:cs="Arial"/>
          <w:i/>
          <w:iCs/>
          <w:sz w:val="20"/>
          <w:szCs w:val="20"/>
        </w:rPr>
        <w:t xml:space="preserve"> of </w:t>
      </w:r>
      <w:proofErr w:type="spellStart"/>
      <w:r w:rsidRPr="00EB7EC2">
        <w:rPr>
          <w:rFonts w:ascii="Arial" w:hAnsi="Arial" w:cs="Arial"/>
          <w:i/>
          <w:iCs/>
          <w:sz w:val="20"/>
          <w:szCs w:val="20"/>
        </w:rPr>
        <w:t>Clinical</w:t>
      </w:r>
      <w:proofErr w:type="spellEnd"/>
      <w:r w:rsidRPr="00EB7EC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EB7EC2">
        <w:rPr>
          <w:rFonts w:ascii="Arial" w:hAnsi="Arial" w:cs="Arial"/>
          <w:i/>
          <w:iCs/>
          <w:sz w:val="20"/>
          <w:szCs w:val="20"/>
        </w:rPr>
        <w:t>Investigation</w:t>
      </w:r>
      <w:proofErr w:type="spellEnd"/>
      <w:r w:rsidRPr="00EB7EC2">
        <w:rPr>
          <w:rFonts w:ascii="Arial" w:hAnsi="Arial" w:cs="Arial"/>
          <w:sz w:val="20"/>
          <w:szCs w:val="20"/>
        </w:rPr>
        <w:t>, 2020</w:t>
      </w:r>
    </w:p>
    <w:p w14:paraId="249364F4" w14:textId="77777777" w:rsidR="00FE0942" w:rsidRPr="00EB7EC2" w:rsidRDefault="00FE0942" w:rsidP="00EB7EC2">
      <w:pPr>
        <w:pStyle w:val="Akapitzlist"/>
        <w:numPr>
          <w:ilvl w:val="0"/>
          <w:numId w:val="33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EB7EC2">
        <w:rPr>
          <w:rFonts w:ascii="Arial" w:hAnsi="Arial" w:cs="Arial"/>
          <w:i/>
          <w:iCs/>
          <w:sz w:val="20"/>
          <w:szCs w:val="20"/>
          <w:lang w:val="en-US"/>
        </w:rPr>
        <w:t>Frontiers in Cell and Developmental Biology</w:t>
      </w:r>
      <w:r w:rsidRPr="00EB7EC2">
        <w:rPr>
          <w:rFonts w:ascii="Arial" w:hAnsi="Arial" w:cs="Arial"/>
          <w:sz w:val="20"/>
          <w:szCs w:val="20"/>
          <w:lang w:val="en-US"/>
        </w:rPr>
        <w:t>, 2021, 2023, 2025</w:t>
      </w:r>
    </w:p>
    <w:p w14:paraId="74E97709" w14:textId="2BA7A1E7" w:rsidR="00FE0942" w:rsidRPr="008E32CE" w:rsidRDefault="00FE0942" w:rsidP="00EB7EC2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8E32CE">
        <w:rPr>
          <w:rFonts w:ascii="Arial" w:hAnsi="Arial" w:cs="Arial"/>
          <w:i/>
          <w:iCs/>
          <w:sz w:val="20"/>
          <w:szCs w:val="20"/>
          <w:lang w:val="en-US"/>
        </w:rPr>
        <w:t>Experimental Molecular Medicine</w:t>
      </w:r>
      <w:r w:rsidRPr="008E32CE">
        <w:rPr>
          <w:rFonts w:ascii="Arial" w:hAnsi="Arial" w:cs="Arial"/>
          <w:sz w:val="20"/>
          <w:szCs w:val="20"/>
          <w:lang w:val="en-US"/>
        </w:rPr>
        <w:t xml:space="preserve"> 202</w:t>
      </w:r>
      <w:r w:rsidR="008E32CE" w:rsidRPr="008E32CE">
        <w:rPr>
          <w:rFonts w:ascii="Arial" w:hAnsi="Arial" w:cs="Arial"/>
          <w:sz w:val="20"/>
          <w:szCs w:val="20"/>
          <w:lang w:val="en-US"/>
        </w:rPr>
        <w:t>5a</w:t>
      </w:r>
      <w:r w:rsidRPr="008E32CE">
        <w:rPr>
          <w:rFonts w:ascii="Arial" w:hAnsi="Arial" w:cs="Arial"/>
          <w:sz w:val="20"/>
          <w:szCs w:val="20"/>
          <w:lang w:val="en-US"/>
        </w:rPr>
        <w:t>, 2025</w:t>
      </w:r>
      <w:r w:rsidR="008E32CE" w:rsidRPr="008E32CE">
        <w:rPr>
          <w:rFonts w:ascii="Arial" w:hAnsi="Arial" w:cs="Arial"/>
          <w:sz w:val="20"/>
          <w:szCs w:val="20"/>
          <w:lang w:val="en-US"/>
        </w:rPr>
        <w:t>b</w:t>
      </w:r>
    </w:p>
    <w:p w14:paraId="2946DB82" w14:textId="4DBA85CE" w:rsidR="00375621" w:rsidRPr="008E32CE" w:rsidRDefault="00EF29DC" w:rsidP="00A46254">
      <w:pPr>
        <w:jc w:val="both"/>
        <w:rPr>
          <w:rFonts w:asciiTheme="minorHAnsi" w:hAnsiTheme="minorHAnsi" w:cstheme="minorHAnsi"/>
          <w:b/>
          <w:bCs/>
          <w:lang w:val="en-US"/>
        </w:rPr>
      </w:pPr>
      <w:r w:rsidRPr="008E32CE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 </w:t>
      </w:r>
    </w:p>
    <w:p w14:paraId="0A5E98CA" w14:textId="6E88DD2E" w:rsidR="0F42CE69" w:rsidRPr="000F18CE" w:rsidRDefault="0F42CE69" w:rsidP="00D10D03">
      <w:pPr>
        <w:pStyle w:val="Akapitzlist"/>
        <w:numPr>
          <w:ilvl w:val="0"/>
          <w:numId w:val="4"/>
        </w:numPr>
        <w:jc w:val="both"/>
        <w:rPr>
          <w:rFonts w:asciiTheme="minorHAnsi" w:eastAsia="Arial" w:hAnsiTheme="minorHAnsi" w:cstheme="minorHAnsi"/>
          <w:b/>
          <w:bCs/>
          <w:lang w:val="en-US"/>
        </w:rPr>
      </w:pPr>
      <w:proofErr w:type="spellStart"/>
      <w:r w:rsidRPr="000F18CE">
        <w:rPr>
          <w:rFonts w:asciiTheme="minorHAnsi" w:hAnsiTheme="minorHAnsi" w:cstheme="minorHAnsi"/>
          <w:b/>
          <w:bCs/>
          <w:lang w:val="en-US"/>
        </w:rPr>
        <w:t>Wymagania</w:t>
      </w:r>
      <w:proofErr w:type="spellEnd"/>
      <w:r w:rsidR="00275CE7" w:rsidRPr="000F18CE">
        <w:rPr>
          <w:rFonts w:asciiTheme="minorHAnsi" w:hAnsiTheme="minorHAnsi" w:cstheme="minorHAnsi"/>
          <w:b/>
          <w:bCs/>
          <w:lang w:val="en-US"/>
        </w:rPr>
        <w:t xml:space="preserve"> i </w:t>
      </w:r>
      <w:proofErr w:type="spellStart"/>
      <w:r w:rsidR="00275CE7" w:rsidRPr="000F18CE">
        <w:rPr>
          <w:rFonts w:asciiTheme="minorHAnsi" w:hAnsiTheme="minorHAnsi" w:cstheme="minorHAnsi"/>
          <w:b/>
          <w:bCs/>
          <w:lang w:val="en-US"/>
        </w:rPr>
        <w:t>kwalifikacje</w:t>
      </w:r>
      <w:proofErr w:type="spellEnd"/>
    </w:p>
    <w:p w14:paraId="5997CC1D" w14:textId="77777777" w:rsidR="00B27485" w:rsidRPr="000F18CE" w:rsidRDefault="00B27485" w:rsidP="00D10D03">
      <w:pPr>
        <w:jc w:val="both"/>
        <w:rPr>
          <w:rFonts w:asciiTheme="minorHAnsi" w:hAnsiTheme="minorHAnsi" w:cstheme="minorHAnsi"/>
          <w:lang w:val="en-US"/>
        </w:rPr>
      </w:pPr>
    </w:p>
    <w:p w14:paraId="7ED32BD8" w14:textId="088FACE7" w:rsidR="008F5587" w:rsidRPr="007D4E7E" w:rsidRDefault="008F5587" w:rsidP="002E0BC4">
      <w:pPr>
        <w:ind w:left="360"/>
        <w:jc w:val="both"/>
        <w:rPr>
          <w:rFonts w:ascii="Arial" w:eastAsia="Arial" w:hAnsi="Arial" w:cs="Arial"/>
          <w:sz w:val="22"/>
          <w:szCs w:val="22"/>
        </w:rPr>
      </w:pPr>
      <w:r w:rsidRPr="007D4E7E">
        <w:rPr>
          <w:rFonts w:ascii="Arial" w:hAnsi="Arial" w:cs="Arial"/>
          <w:sz w:val="22"/>
          <w:szCs w:val="22"/>
        </w:rPr>
        <w:t xml:space="preserve">Do konkursu mogą przystąpić osoby, spełniające wymogi określone w </w:t>
      </w:r>
      <w:r w:rsidR="00482999" w:rsidRPr="007D4E7E">
        <w:rPr>
          <w:rFonts w:ascii="Arial" w:hAnsi="Arial" w:cs="Arial"/>
          <w:sz w:val="22"/>
          <w:szCs w:val="22"/>
        </w:rPr>
        <w:t xml:space="preserve">art. 113 ustawy </w:t>
      </w:r>
      <w:r w:rsidRPr="007D4E7E">
        <w:rPr>
          <w:rFonts w:ascii="Arial" w:hAnsi="Arial" w:cs="Arial"/>
          <w:sz w:val="22"/>
          <w:szCs w:val="22"/>
        </w:rPr>
        <w:t>z dnia 20 lipca 2018 roku Prawo o szkolnictwie wyższym i nauce (</w:t>
      </w:r>
      <w:r w:rsidR="58841F9D" w:rsidRPr="007D4E7E">
        <w:rPr>
          <w:rFonts w:ascii="Arial" w:hAnsi="Arial" w:cs="Arial"/>
          <w:sz w:val="22"/>
          <w:szCs w:val="22"/>
        </w:rPr>
        <w:t xml:space="preserve">Dz. U. z 2024 poz. 1571 </w:t>
      </w:r>
      <w:r w:rsidR="4C4EE732" w:rsidRPr="007D4E7E">
        <w:rPr>
          <w:rFonts w:ascii="Arial" w:hAnsi="Arial" w:cs="Arial"/>
          <w:sz w:val="22"/>
          <w:szCs w:val="22"/>
        </w:rPr>
        <w:t xml:space="preserve">z </w:t>
      </w:r>
      <w:proofErr w:type="spellStart"/>
      <w:r w:rsidR="4C4EE732" w:rsidRPr="007D4E7E">
        <w:rPr>
          <w:rFonts w:ascii="Arial" w:hAnsi="Arial" w:cs="Arial"/>
          <w:sz w:val="22"/>
          <w:szCs w:val="22"/>
        </w:rPr>
        <w:t>późn</w:t>
      </w:r>
      <w:proofErr w:type="spellEnd"/>
      <w:r w:rsidR="58841F9D" w:rsidRPr="007D4E7E">
        <w:rPr>
          <w:rFonts w:ascii="Arial" w:hAnsi="Arial" w:cs="Arial"/>
          <w:sz w:val="22"/>
          <w:szCs w:val="22"/>
        </w:rPr>
        <w:t>.</w:t>
      </w:r>
      <w:r w:rsidR="05867C98" w:rsidRPr="007D4E7E">
        <w:rPr>
          <w:rFonts w:ascii="Arial" w:hAnsi="Arial" w:cs="Arial"/>
          <w:sz w:val="22"/>
          <w:szCs w:val="22"/>
        </w:rPr>
        <w:t xml:space="preserve"> zmianami</w:t>
      </w:r>
      <w:r w:rsidRPr="007D4E7E">
        <w:rPr>
          <w:rFonts w:ascii="Arial" w:hAnsi="Arial" w:cs="Arial"/>
          <w:sz w:val="22"/>
          <w:szCs w:val="22"/>
        </w:rPr>
        <w:t xml:space="preserve">) oraz </w:t>
      </w:r>
      <w:r w:rsidR="00482999" w:rsidRPr="007D4E7E">
        <w:rPr>
          <w:rFonts w:ascii="Arial" w:hAnsi="Arial" w:cs="Arial"/>
          <w:sz w:val="22"/>
          <w:szCs w:val="22"/>
        </w:rPr>
        <w:t>spełniające następujące wymagania</w:t>
      </w:r>
      <w:r w:rsidR="00B27485" w:rsidRPr="007D4E7E">
        <w:rPr>
          <w:rFonts w:ascii="Arial" w:hAnsi="Arial" w:cs="Arial"/>
          <w:sz w:val="22"/>
          <w:szCs w:val="22"/>
        </w:rPr>
        <w:t>:</w:t>
      </w:r>
    </w:p>
    <w:p w14:paraId="110FFD37" w14:textId="77777777" w:rsidR="00B27485" w:rsidRPr="007D4E7E" w:rsidRDefault="00B27485" w:rsidP="00D10D03">
      <w:pPr>
        <w:jc w:val="both"/>
        <w:rPr>
          <w:rFonts w:ascii="Arial" w:hAnsi="Arial" w:cs="Arial"/>
          <w:sz w:val="22"/>
          <w:szCs w:val="22"/>
        </w:rPr>
      </w:pPr>
    </w:p>
    <w:p w14:paraId="26DBFF6F" w14:textId="60F915BD" w:rsidR="00564058" w:rsidRPr="007D4E7E" w:rsidRDefault="009764CD" w:rsidP="00564058">
      <w:pPr>
        <w:pStyle w:val="Akapitzlist"/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007D4E7E">
        <w:rPr>
          <w:rFonts w:ascii="Arial" w:hAnsi="Arial" w:cs="Arial"/>
          <w:sz w:val="22"/>
          <w:szCs w:val="22"/>
        </w:rPr>
        <w:t>Stopień doktora w naukach biologicznyc</w:t>
      </w:r>
      <w:r w:rsidR="008E32CE" w:rsidRPr="007D4E7E">
        <w:rPr>
          <w:rFonts w:ascii="Arial" w:hAnsi="Arial" w:cs="Arial"/>
          <w:sz w:val="22"/>
          <w:szCs w:val="22"/>
        </w:rPr>
        <w:t xml:space="preserve">h lub </w:t>
      </w:r>
      <w:r w:rsidR="00272E3A">
        <w:rPr>
          <w:rFonts w:ascii="Arial" w:hAnsi="Arial" w:cs="Arial"/>
          <w:sz w:val="22"/>
          <w:szCs w:val="22"/>
        </w:rPr>
        <w:t>chemicznych lub powiązanych</w:t>
      </w:r>
      <w:r w:rsidRPr="007D4E7E">
        <w:rPr>
          <w:rFonts w:ascii="Arial" w:hAnsi="Arial" w:cs="Arial"/>
          <w:sz w:val="22"/>
          <w:szCs w:val="22"/>
        </w:rPr>
        <w:t xml:space="preserve"> </w:t>
      </w:r>
    </w:p>
    <w:p w14:paraId="6B699379" w14:textId="77777777" w:rsidR="00F721C6" w:rsidRPr="007D4E7E" w:rsidRDefault="00F721C6" w:rsidP="00D10D03">
      <w:pPr>
        <w:ind w:left="885"/>
        <w:jc w:val="both"/>
        <w:rPr>
          <w:rFonts w:ascii="Arial" w:hAnsi="Arial" w:cs="Arial"/>
          <w:sz w:val="22"/>
          <w:szCs w:val="22"/>
        </w:rPr>
      </w:pPr>
    </w:p>
    <w:p w14:paraId="573F0B9E" w14:textId="4CEB7704" w:rsidR="00275CE7" w:rsidRPr="00A56935" w:rsidRDefault="00275CE7" w:rsidP="6D41A1A5">
      <w:pPr>
        <w:pStyle w:val="Akapitzlist"/>
        <w:numPr>
          <w:ilvl w:val="0"/>
          <w:numId w:val="4"/>
        </w:numPr>
        <w:jc w:val="both"/>
        <w:rPr>
          <w:rFonts w:asciiTheme="minorHAnsi" w:eastAsia="Arial" w:hAnsiTheme="minorHAnsi" w:cstheme="minorHAnsi"/>
          <w:b/>
          <w:bCs/>
        </w:rPr>
      </w:pPr>
      <w:r w:rsidRPr="00A46254">
        <w:rPr>
          <w:rFonts w:asciiTheme="minorHAnsi" w:eastAsia="Arial" w:hAnsiTheme="minorHAnsi" w:cstheme="minorHAnsi"/>
          <w:b/>
          <w:bCs/>
        </w:rPr>
        <w:t>Wymagania językowe</w:t>
      </w:r>
    </w:p>
    <w:p w14:paraId="7C53F086" w14:textId="5DE2F276" w:rsidR="007D090B" w:rsidRDefault="00EB7EC2" w:rsidP="007D090B">
      <w:pPr>
        <w:pStyle w:val="Akapitzlist"/>
        <w:numPr>
          <w:ilvl w:val="0"/>
          <w:numId w:val="3"/>
        </w:numPr>
        <w:jc w:val="both"/>
        <w:rPr>
          <w:rFonts w:asciiTheme="minorHAnsi" w:eastAsia="Arial" w:hAnsiTheme="minorHAnsi" w:cstheme="minorHAnsi"/>
          <w:b/>
          <w:bCs/>
        </w:rPr>
      </w:pPr>
      <w:r w:rsidRPr="00A56935">
        <w:rPr>
          <w:rFonts w:asciiTheme="minorHAnsi" w:eastAsia="Arial" w:hAnsiTheme="minorHAnsi" w:cstheme="minorHAnsi"/>
          <w:b/>
          <w:bCs/>
        </w:rPr>
        <w:t>J</w:t>
      </w:r>
      <w:r w:rsidR="00EC0079" w:rsidRPr="00A56935">
        <w:rPr>
          <w:rFonts w:asciiTheme="minorHAnsi" w:eastAsia="Arial" w:hAnsiTheme="minorHAnsi" w:cstheme="minorHAnsi"/>
          <w:b/>
          <w:bCs/>
        </w:rPr>
        <w:t>ęzyk</w:t>
      </w:r>
      <w:r>
        <w:rPr>
          <w:rFonts w:asciiTheme="minorHAnsi" w:eastAsia="Arial" w:hAnsiTheme="minorHAnsi" w:cstheme="minorHAnsi"/>
          <w:b/>
          <w:bCs/>
        </w:rPr>
        <w:t xml:space="preserve"> angielski </w:t>
      </w:r>
      <w:r w:rsidR="00BC2658">
        <w:rPr>
          <w:rFonts w:asciiTheme="minorHAnsi" w:eastAsia="Arial" w:hAnsiTheme="minorHAnsi" w:cstheme="minorHAnsi"/>
          <w:b/>
          <w:bCs/>
        </w:rPr>
        <w:t xml:space="preserve">co najmniej </w:t>
      </w:r>
      <w:r>
        <w:rPr>
          <w:rFonts w:asciiTheme="minorHAnsi" w:eastAsia="Arial" w:hAnsiTheme="minorHAnsi" w:cstheme="minorHAnsi"/>
          <w:b/>
          <w:bCs/>
        </w:rPr>
        <w:t xml:space="preserve">na </w:t>
      </w:r>
      <w:r w:rsidR="00162A30">
        <w:rPr>
          <w:rFonts w:asciiTheme="minorHAnsi" w:eastAsia="Arial" w:hAnsiTheme="minorHAnsi" w:cstheme="minorHAnsi"/>
          <w:b/>
          <w:bCs/>
        </w:rPr>
        <w:t xml:space="preserve">płynny </w:t>
      </w:r>
      <w:r>
        <w:rPr>
          <w:rFonts w:asciiTheme="minorHAnsi" w:eastAsia="Arial" w:hAnsiTheme="minorHAnsi" w:cstheme="minorHAnsi"/>
          <w:b/>
          <w:bCs/>
        </w:rPr>
        <w:t>w mowie i piśmie</w:t>
      </w:r>
    </w:p>
    <w:p w14:paraId="1F72F646" w14:textId="77777777" w:rsidR="00DF7C9B" w:rsidRPr="00482999" w:rsidRDefault="00EC0079" w:rsidP="007D090B">
      <w:pPr>
        <w:pStyle w:val="Akapitzlist"/>
        <w:ind w:left="720"/>
        <w:jc w:val="both"/>
        <w:rPr>
          <w:rFonts w:asciiTheme="minorHAnsi" w:eastAsia="Arial" w:hAnsiTheme="minorHAnsi" w:cstheme="minorHAnsi"/>
          <w:b/>
          <w:bCs/>
        </w:rPr>
      </w:pPr>
      <w:r w:rsidRPr="00A56935">
        <w:rPr>
          <w:rFonts w:asciiTheme="minorHAnsi" w:eastAsia="Arial" w:hAnsiTheme="minorHAnsi" w:cstheme="minorHAnsi"/>
          <w:b/>
          <w:bCs/>
        </w:rPr>
        <w:tab/>
      </w:r>
      <w:r w:rsidRPr="00A56935">
        <w:rPr>
          <w:rFonts w:asciiTheme="minorHAnsi" w:eastAsia="Arial" w:hAnsiTheme="minorHAnsi" w:cstheme="minorHAnsi"/>
          <w:b/>
          <w:bCs/>
        </w:rPr>
        <w:tab/>
      </w:r>
      <w:r w:rsidRPr="00A56935">
        <w:rPr>
          <w:rFonts w:asciiTheme="minorHAnsi" w:eastAsia="Arial" w:hAnsiTheme="minorHAnsi" w:cstheme="minorHAnsi"/>
          <w:b/>
          <w:bCs/>
        </w:rPr>
        <w:tab/>
      </w:r>
      <w:r w:rsidRPr="00A56935">
        <w:rPr>
          <w:rFonts w:asciiTheme="minorHAnsi" w:eastAsia="Arial" w:hAnsiTheme="minorHAnsi" w:cstheme="minorHAnsi"/>
          <w:b/>
          <w:bCs/>
        </w:rPr>
        <w:tab/>
      </w:r>
      <w:r w:rsidRPr="00A56935">
        <w:rPr>
          <w:rFonts w:asciiTheme="minorHAnsi" w:eastAsia="Arial" w:hAnsiTheme="minorHAnsi" w:cstheme="minorHAnsi"/>
          <w:b/>
          <w:bCs/>
        </w:rPr>
        <w:tab/>
      </w:r>
      <w:r w:rsidRPr="00A56935">
        <w:rPr>
          <w:rFonts w:asciiTheme="minorHAnsi" w:eastAsia="Arial" w:hAnsiTheme="minorHAnsi" w:cstheme="minorHAnsi"/>
          <w:b/>
          <w:bCs/>
        </w:rPr>
        <w:tab/>
      </w:r>
    </w:p>
    <w:p w14:paraId="7B850710" w14:textId="256DCAFA" w:rsidR="00264030" w:rsidRPr="008E0F1E" w:rsidRDefault="00375621" w:rsidP="002E0BC4">
      <w:pPr>
        <w:ind w:firstLine="360"/>
        <w:jc w:val="both"/>
        <w:rPr>
          <w:rFonts w:ascii="Arial" w:eastAsia="Arial" w:hAnsi="Arial" w:cs="Arial"/>
          <w:bCs/>
          <w:sz w:val="22"/>
          <w:szCs w:val="22"/>
        </w:rPr>
      </w:pPr>
      <w:r w:rsidRPr="008E0F1E">
        <w:rPr>
          <w:rFonts w:ascii="Arial" w:eastAsia="Arial" w:hAnsi="Arial" w:cs="Arial"/>
          <w:bCs/>
          <w:sz w:val="22"/>
          <w:szCs w:val="22"/>
        </w:rPr>
        <w:t xml:space="preserve">Określenie poziom językowego zgodne ze słownikiem </w:t>
      </w:r>
      <w:proofErr w:type="spellStart"/>
      <w:r w:rsidRPr="008E0F1E">
        <w:rPr>
          <w:rFonts w:ascii="Arial" w:eastAsia="Arial" w:hAnsi="Arial" w:cs="Arial"/>
          <w:bCs/>
          <w:sz w:val="22"/>
          <w:szCs w:val="22"/>
        </w:rPr>
        <w:t>Euraxess</w:t>
      </w:r>
      <w:proofErr w:type="spellEnd"/>
    </w:p>
    <w:p w14:paraId="08CE6F91" w14:textId="77777777" w:rsidR="00375621" w:rsidRPr="00375621" w:rsidRDefault="00375621" w:rsidP="00A46254">
      <w:pPr>
        <w:jc w:val="both"/>
        <w:rPr>
          <w:rFonts w:asciiTheme="minorHAnsi" w:eastAsia="Arial" w:hAnsiTheme="minorHAnsi" w:cstheme="minorHAnsi"/>
          <w:bCs/>
          <w:color w:val="FF0000"/>
        </w:rPr>
      </w:pPr>
    </w:p>
    <w:p w14:paraId="7B316F32" w14:textId="12C6D07F" w:rsidR="00EB7EC2" w:rsidRDefault="00264030" w:rsidP="00EB7EC2">
      <w:pPr>
        <w:pStyle w:val="Akapitzlist"/>
        <w:numPr>
          <w:ilvl w:val="0"/>
          <w:numId w:val="4"/>
        </w:numPr>
        <w:jc w:val="both"/>
        <w:rPr>
          <w:rFonts w:asciiTheme="minorHAnsi" w:eastAsia="Arial" w:hAnsiTheme="minorHAnsi" w:cstheme="minorHAnsi"/>
          <w:b/>
          <w:bCs/>
        </w:rPr>
      </w:pPr>
      <w:r w:rsidRPr="00A46254">
        <w:rPr>
          <w:rFonts w:asciiTheme="minorHAnsi" w:eastAsia="Arial" w:hAnsiTheme="minorHAnsi" w:cstheme="minorHAnsi"/>
          <w:b/>
          <w:bCs/>
        </w:rPr>
        <w:t>Wymagane doświadczenie badawcze</w:t>
      </w:r>
      <w:r w:rsidR="00B353FB">
        <w:rPr>
          <w:rFonts w:asciiTheme="minorHAnsi" w:eastAsia="Arial" w:hAnsiTheme="minorHAnsi" w:cstheme="minorHAnsi"/>
          <w:b/>
          <w:bCs/>
        </w:rPr>
        <w:t>, badawczo-dydaktyczne lub dydaktyczne</w:t>
      </w:r>
    </w:p>
    <w:p w14:paraId="5426C36A" w14:textId="77777777" w:rsidR="00EB7EC2" w:rsidRPr="00EB7EC2" w:rsidRDefault="00EB7EC2" w:rsidP="00EB7EC2">
      <w:pPr>
        <w:pStyle w:val="Akapitzlist"/>
        <w:ind w:left="360"/>
        <w:jc w:val="both"/>
        <w:rPr>
          <w:rFonts w:asciiTheme="minorHAnsi" w:eastAsia="Arial" w:hAnsiTheme="minorHAnsi" w:cstheme="minorHAnsi"/>
          <w:b/>
          <w:bCs/>
        </w:rPr>
      </w:pPr>
    </w:p>
    <w:p w14:paraId="3283C035" w14:textId="0410CF55" w:rsidR="00EB7EC2" w:rsidRPr="008E0F1E" w:rsidRDefault="00EB7EC2" w:rsidP="008E0F1E">
      <w:pPr>
        <w:pStyle w:val="Akapitzlist"/>
        <w:numPr>
          <w:ilvl w:val="0"/>
          <w:numId w:val="34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8E0F1E">
        <w:rPr>
          <w:rFonts w:ascii="Arial" w:hAnsi="Arial" w:cs="Arial"/>
          <w:sz w:val="22"/>
          <w:szCs w:val="22"/>
        </w:rPr>
        <w:t>stopień doktora nauk: biologia molekularna, biologia komórki, biologia rozwojowa lub biochemia,</w:t>
      </w:r>
      <w:r w:rsidR="008E32CE" w:rsidRPr="008E0F1E">
        <w:rPr>
          <w:rFonts w:ascii="Arial" w:hAnsi="Arial" w:cs="Arial"/>
          <w:sz w:val="22"/>
          <w:szCs w:val="22"/>
        </w:rPr>
        <w:t xml:space="preserve"> nauki medyczne</w:t>
      </w:r>
      <w:r w:rsidR="00DE24E5">
        <w:rPr>
          <w:rFonts w:ascii="Arial" w:hAnsi="Arial" w:cs="Arial"/>
          <w:sz w:val="22"/>
          <w:szCs w:val="22"/>
        </w:rPr>
        <w:t xml:space="preserve"> </w:t>
      </w:r>
      <w:r w:rsidR="005A3E52">
        <w:rPr>
          <w:rFonts w:ascii="Arial" w:hAnsi="Arial" w:cs="Arial"/>
          <w:sz w:val="22"/>
          <w:szCs w:val="22"/>
        </w:rPr>
        <w:t>oraz staż podoktorski</w:t>
      </w:r>
    </w:p>
    <w:p w14:paraId="01C7100E" w14:textId="7044269F" w:rsidR="006E03A2" w:rsidRPr="004825EC" w:rsidRDefault="00EB7EC2" w:rsidP="006E03A2">
      <w:pPr>
        <w:pStyle w:val="Akapitzlist"/>
        <w:numPr>
          <w:ilvl w:val="0"/>
          <w:numId w:val="34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8E0F1E">
        <w:rPr>
          <w:rFonts w:ascii="Arial" w:hAnsi="Arial" w:cs="Arial"/>
          <w:sz w:val="22"/>
          <w:szCs w:val="22"/>
        </w:rPr>
        <w:t xml:space="preserve">udokumentowana wiedza specjalistyczna w zakresie biologii </w:t>
      </w:r>
      <w:r w:rsidR="00710D4E" w:rsidRPr="008E0F1E">
        <w:rPr>
          <w:rFonts w:ascii="Arial" w:hAnsi="Arial" w:cs="Arial"/>
          <w:sz w:val="22"/>
          <w:szCs w:val="22"/>
        </w:rPr>
        <w:t>molekularnej</w:t>
      </w:r>
      <w:r w:rsidR="008E32CE" w:rsidRPr="008E0F1E">
        <w:rPr>
          <w:rFonts w:ascii="Arial" w:hAnsi="Arial" w:cs="Arial"/>
          <w:sz w:val="22"/>
          <w:szCs w:val="22"/>
        </w:rPr>
        <w:t xml:space="preserve"> </w:t>
      </w:r>
      <w:r w:rsidR="004825EC">
        <w:rPr>
          <w:rFonts w:ascii="Arial" w:hAnsi="Arial" w:cs="Arial"/>
          <w:sz w:val="22"/>
          <w:szCs w:val="22"/>
        </w:rPr>
        <w:t xml:space="preserve">lub/i </w:t>
      </w:r>
      <w:r w:rsidR="006E03A2" w:rsidRPr="004825EC">
        <w:rPr>
          <w:rFonts w:ascii="Arial" w:hAnsi="Arial" w:cs="Arial"/>
          <w:sz w:val="22"/>
          <w:szCs w:val="22"/>
        </w:rPr>
        <w:t>doświadczenie w analizie danych</w:t>
      </w:r>
      <w:r w:rsidR="000C155C">
        <w:rPr>
          <w:rFonts w:ascii="Arial" w:hAnsi="Arial" w:cs="Arial"/>
          <w:sz w:val="22"/>
          <w:szCs w:val="22"/>
        </w:rPr>
        <w:t xml:space="preserve"> </w:t>
      </w:r>
      <w:r w:rsidR="006E03A2" w:rsidRPr="004825EC">
        <w:rPr>
          <w:rFonts w:ascii="Arial" w:hAnsi="Arial" w:cs="Arial"/>
          <w:sz w:val="22"/>
          <w:szCs w:val="22"/>
        </w:rPr>
        <w:t>wysokoprzepustowych, w tym RNA-</w:t>
      </w:r>
      <w:proofErr w:type="spellStart"/>
      <w:r w:rsidR="006E03A2" w:rsidRPr="004825EC">
        <w:rPr>
          <w:rFonts w:ascii="Arial" w:hAnsi="Arial" w:cs="Arial"/>
          <w:sz w:val="22"/>
          <w:szCs w:val="22"/>
        </w:rPr>
        <w:t>seq</w:t>
      </w:r>
      <w:proofErr w:type="spellEnd"/>
      <w:r w:rsidR="006E03A2" w:rsidRPr="004825EC">
        <w:rPr>
          <w:rFonts w:ascii="Arial" w:hAnsi="Arial" w:cs="Arial"/>
          <w:sz w:val="22"/>
          <w:szCs w:val="22"/>
        </w:rPr>
        <w:t>, znajomość podstaw biostatyki</w:t>
      </w:r>
    </w:p>
    <w:p w14:paraId="04286C64" w14:textId="60CA7ADC" w:rsidR="00EB7EC2" w:rsidRPr="008E0F1E" w:rsidRDefault="00EB7EC2" w:rsidP="008E0F1E">
      <w:pPr>
        <w:pStyle w:val="Akapitzlist"/>
        <w:numPr>
          <w:ilvl w:val="0"/>
          <w:numId w:val="34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8E0F1E">
        <w:rPr>
          <w:rFonts w:ascii="Arial" w:hAnsi="Arial" w:cs="Arial"/>
          <w:sz w:val="22"/>
          <w:szCs w:val="22"/>
        </w:rPr>
        <w:t>dorobek publikacyjny,</w:t>
      </w:r>
      <w:r w:rsidR="008E32CE" w:rsidRPr="008E0F1E">
        <w:rPr>
          <w:rFonts w:ascii="Arial" w:hAnsi="Arial" w:cs="Arial"/>
          <w:sz w:val="22"/>
          <w:szCs w:val="22"/>
        </w:rPr>
        <w:t xml:space="preserve"> w tym m. in jedna publikacja jako pierwszy </w:t>
      </w:r>
      <w:r w:rsidR="008E0F1E" w:rsidRPr="008E0F1E">
        <w:rPr>
          <w:rFonts w:ascii="Arial" w:hAnsi="Arial" w:cs="Arial"/>
          <w:sz w:val="22"/>
          <w:szCs w:val="22"/>
        </w:rPr>
        <w:t>autor. Jeżeli brak jest takiej publikacji to proszę napisać wyjaśnienie zaistniałej sytuacji</w:t>
      </w:r>
    </w:p>
    <w:p w14:paraId="3DA1E70C" w14:textId="77777777" w:rsidR="00EB7EC2" w:rsidRPr="008E0F1E" w:rsidRDefault="00EB7EC2" w:rsidP="008E0F1E">
      <w:pPr>
        <w:pStyle w:val="Akapitzlist"/>
        <w:numPr>
          <w:ilvl w:val="0"/>
          <w:numId w:val="34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8E0F1E">
        <w:rPr>
          <w:rFonts w:ascii="Arial" w:hAnsi="Arial" w:cs="Arial"/>
          <w:sz w:val="22"/>
          <w:szCs w:val="22"/>
        </w:rPr>
        <w:t xml:space="preserve">ciekawość naukowa, </w:t>
      </w:r>
    </w:p>
    <w:p w14:paraId="5E0DC1B8" w14:textId="77777777" w:rsidR="00EB7EC2" w:rsidRPr="008E0F1E" w:rsidRDefault="00EB7EC2" w:rsidP="008E0F1E">
      <w:pPr>
        <w:pStyle w:val="Akapitzlist"/>
        <w:numPr>
          <w:ilvl w:val="0"/>
          <w:numId w:val="34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8E0F1E">
        <w:rPr>
          <w:rFonts w:ascii="Arial" w:hAnsi="Arial" w:cs="Arial"/>
          <w:sz w:val="22"/>
          <w:szCs w:val="22"/>
        </w:rPr>
        <w:t xml:space="preserve">wysoka motywacja i entuzjazm, </w:t>
      </w:r>
    </w:p>
    <w:p w14:paraId="64D1A630" w14:textId="7D30F26E" w:rsidR="00EB7EC2" w:rsidRPr="008E0F1E" w:rsidRDefault="00EB7EC2" w:rsidP="008E0F1E">
      <w:pPr>
        <w:pStyle w:val="Akapitzlist"/>
        <w:numPr>
          <w:ilvl w:val="0"/>
          <w:numId w:val="34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8E0F1E">
        <w:rPr>
          <w:rFonts w:ascii="Arial" w:hAnsi="Arial" w:cs="Arial"/>
          <w:sz w:val="22"/>
          <w:szCs w:val="22"/>
        </w:rPr>
        <w:t>rzetelność</w:t>
      </w:r>
      <w:r w:rsidR="008E0F1E" w:rsidRPr="008E0F1E">
        <w:rPr>
          <w:rFonts w:ascii="Arial" w:hAnsi="Arial" w:cs="Arial"/>
          <w:sz w:val="22"/>
          <w:szCs w:val="22"/>
        </w:rPr>
        <w:t xml:space="preserve"> i niezależność</w:t>
      </w:r>
      <w:r w:rsidRPr="008E0F1E">
        <w:rPr>
          <w:rFonts w:ascii="Arial" w:hAnsi="Arial" w:cs="Arial"/>
          <w:sz w:val="22"/>
          <w:szCs w:val="22"/>
        </w:rPr>
        <w:t>,</w:t>
      </w:r>
    </w:p>
    <w:p w14:paraId="624C8AAF" w14:textId="71BDAB30" w:rsidR="00EB7EC2" w:rsidRPr="008E0F1E" w:rsidRDefault="00EB7EC2" w:rsidP="008E0F1E">
      <w:pPr>
        <w:pStyle w:val="Akapitzlist"/>
        <w:numPr>
          <w:ilvl w:val="0"/>
          <w:numId w:val="34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8E0F1E">
        <w:rPr>
          <w:rFonts w:ascii="Arial" w:hAnsi="Arial" w:cs="Arial"/>
          <w:sz w:val="22"/>
          <w:szCs w:val="22"/>
        </w:rPr>
        <w:t xml:space="preserve">umiejętność pracy w zespole, biegła znajomość języka angielskiego w mowie i piśmie, kandydat musi spełniać kryteria określone w warunkach konkursu </w:t>
      </w:r>
      <w:r w:rsidR="008E32CE" w:rsidRPr="008E0F1E">
        <w:rPr>
          <w:rFonts w:ascii="Arial" w:hAnsi="Arial" w:cs="Arial"/>
          <w:sz w:val="22"/>
          <w:szCs w:val="22"/>
        </w:rPr>
        <w:t>TEAM-NET, FNP</w:t>
      </w:r>
      <w:r w:rsidRPr="008E0F1E">
        <w:rPr>
          <w:rFonts w:ascii="Arial" w:hAnsi="Arial" w:cs="Arial"/>
          <w:sz w:val="22"/>
          <w:szCs w:val="22"/>
        </w:rPr>
        <w:t>.</w:t>
      </w:r>
    </w:p>
    <w:p w14:paraId="61CDCEAD" w14:textId="77777777" w:rsidR="00EC5FC6" w:rsidRDefault="00EC5FC6" w:rsidP="00375621">
      <w:pPr>
        <w:jc w:val="both"/>
        <w:rPr>
          <w:rFonts w:asciiTheme="minorHAnsi" w:eastAsia="Arial" w:hAnsiTheme="minorHAnsi" w:cstheme="minorHAnsi"/>
          <w:bCs/>
          <w:color w:val="FF0000"/>
          <w:sz w:val="20"/>
          <w:szCs w:val="20"/>
        </w:rPr>
      </w:pPr>
    </w:p>
    <w:p w14:paraId="1971E443" w14:textId="77777777" w:rsidR="00800DE7" w:rsidRPr="00EC5FC6" w:rsidRDefault="00800DE7" w:rsidP="00375621">
      <w:pPr>
        <w:jc w:val="both"/>
        <w:rPr>
          <w:rFonts w:asciiTheme="minorHAnsi" w:eastAsia="Arial" w:hAnsiTheme="minorHAnsi" w:cstheme="minorHAnsi"/>
          <w:bCs/>
          <w:color w:val="FF0000"/>
          <w:sz w:val="20"/>
          <w:szCs w:val="20"/>
        </w:rPr>
      </w:pPr>
    </w:p>
    <w:p w14:paraId="714554D5" w14:textId="10B6A8E1" w:rsidR="00275CE7" w:rsidRPr="00A46254" w:rsidRDefault="00275CE7" w:rsidP="4F6698D0">
      <w:pPr>
        <w:pStyle w:val="Akapitzlist"/>
        <w:numPr>
          <w:ilvl w:val="0"/>
          <w:numId w:val="4"/>
        </w:numPr>
        <w:rPr>
          <w:rFonts w:asciiTheme="minorHAnsi" w:eastAsia="Arial" w:hAnsiTheme="minorHAnsi" w:cstheme="minorBidi"/>
          <w:b/>
          <w:bCs/>
          <w:color w:val="000000"/>
        </w:rPr>
      </w:pPr>
      <w:r w:rsidRPr="1130EB18">
        <w:rPr>
          <w:rFonts w:asciiTheme="minorHAnsi" w:hAnsiTheme="minorHAnsi" w:cstheme="minorBidi"/>
          <w:b/>
          <w:bCs/>
          <w:color w:val="000000" w:themeColor="text1"/>
        </w:rPr>
        <w:t>Benefity</w:t>
      </w:r>
      <w:r w:rsidR="00264030" w:rsidRPr="1130EB18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</w:p>
    <w:p w14:paraId="4A8E9BC0" w14:textId="77777777" w:rsidR="00DF7C9B" w:rsidRPr="008E0F1E" w:rsidRDefault="00DF7C9B" w:rsidP="008E0F1E">
      <w:pPr>
        <w:pStyle w:val="xmsolistparagraph"/>
        <w:numPr>
          <w:ilvl w:val="0"/>
          <w:numId w:val="35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8E0F1E">
        <w:rPr>
          <w:rFonts w:ascii="Arial" w:eastAsia="Times New Roman" w:hAnsi="Arial" w:cs="Arial"/>
          <w:sz w:val="22"/>
          <w:szCs w:val="22"/>
        </w:rPr>
        <w:t>atmosfera szacunku i współpracy</w:t>
      </w:r>
    </w:p>
    <w:p w14:paraId="0BF3F0B2" w14:textId="77777777" w:rsidR="00DF7C9B" w:rsidRPr="008E0F1E" w:rsidRDefault="00DF7C9B" w:rsidP="008E0F1E">
      <w:pPr>
        <w:pStyle w:val="xmsolistparagraph"/>
        <w:numPr>
          <w:ilvl w:val="0"/>
          <w:numId w:val="35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8E0F1E">
        <w:rPr>
          <w:rFonts w:ascii="Arial" w:eastAsia="Times New Roman" w:hAnsi="Arial" w:cs="Arial"/>
          <w:sz w:val="22"/>
          <w:szCs w:val="22"/>
        </w:rPr>
        <w:t>wspieranie pracowników z niepełnosprawnościami</w:t>
      </w:r>
    </w:p>
    <w:p w14:paraId="0C483DA9" w14:textId="77777777" w:rsidR="00DF7C9B" w:rsidRPr="008E0F1E" w:rsidRDefault="00DF7C9B" w:rsidP="008E0F1E">
      <w:pPr>
        <w:pStyle w:val="xmsolistparagraph"/>
        <w:numPr>
          <w:ilvl w:val="0"/>
          <w:numId w:val="35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8E0F1E">
        <w:rPr>
          <w:rFonts w:ascii="Arial" w:eastAsia="Times New Roman" w:hAnsi="Arial" w:cs="Arial"/>
          <w:sz w:val="22"/>
          <w:szCs w:val="22"/>
        </w:rPr>
        <w:t>elastyczny czas pracy</w:t>
      </w:r>
    </w:p>
    <w:p w14:paraId="446AE649" w14:textId="77777777" w:rsidR="00DF7C9B" w:rsidRPr="008E0F1E" w:rsidRDefault="00DF7C9B" w:rsidP="008E0F1E">
      <w:pPr>
        <w:pStyle w:val="xmsolistparagraph"/>
        <w:numPr>
          <w:ilvl w:val="0"/>
          <w:numId w:val="35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8E0F1E">
        <w:rPr>
          <w:rFonts w:ascii="Arial" w:eastAsia="Times New Roman" w:hAnsi="Arial" w:cs="Arial"/>
          <w:sz w:val="22"/>
          <w:szCs w:val="22"/>
        </w:rPr>
        <w:t>dofinansowanie nauki języków</w:t>
      </w:r>
    </w:p>
    <w:p w14:paraId="007FC414" w14:textId="77777777" w:rsidR="00DF7C9B" w:rsidRPr="008E0F1E" w:rsidRDefault="00DF7C9B" w:rsidP="008E0F1E">
      <w:pPr>
        <w:pStyle w:val="xmsolistparagraph"/>
        <w:numPr>
          <w:ilvl w:val="0"/>
          <w:numId w:val="35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8E0F1E">
        <w:rPr>
          <w:rFonts w:ascii="Arial" w:eastAsia="Times New Roman" w:hAnsi="Arial" w:cs="Arial"/>
          <w:sz w:val="22"/>
          <w:szCs w:val="22"/>
        </w:rPr>
        <w:lastRenderedPageBreak/>
        <w:t>dofinansowanie szkoleń i kursów</w:t>
      </w:r>
    </w:p>
    <w:p w14:paraId="7A64472B" w14:textId="77777777" w:rsidR="00DF7C9B" w:rsidRPr="008E0F1E" w:rsidRDefault="00DF7C9B" w:rsidP="008E0F1E">
      <w:pPr>
        <w:pStyle w:val="xmsolistparagraph"/>
        <w:numPr>
          <w:ilvl w:val="0"/>
          <w:numId w:val="35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8E0F1E">
        <w:rPr>
          <w:rFonts w:ascii="Arial" w:eastAsia="Times New Roman" w:hAnsi="Arial" w:cs="Arial"/>
          <w:sz w:val="22"/>
          <w:szCs w:val="22"/>
        </w:rPr>
        <w:t>dodatkowe dni wolne na kształcenie</w:t>
      </w:r>
    </w:p>
    <w:p w14:paraId="06C61EC8" w14:textId="77777777" w:rsidR="00DF7C9B" w:rsidRPr="008E0F1E" w:rsidRDefault="00DF7C9B" w:rsidP="008E0F1E">
      <w:pPr>
        <w:pStyle w:val="xmsolistparagraph"/>
        <w:numPr>
          <w:ilvl w:val="0"/>
          <w:numId w:val="35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8E0F1E">
        <w:rPr>
          <w:rFonts w:ascii="Arial" w:eastAsia="Times New Roman" w:hAnsi="Arial" w:cs="Arial"/>
          <w:sz w:val="22"/>
          <w:szCs w:val="22"/>
        </w:rPr>
        <w:t>ubezpieczenia na życie</w:t>
      </w:r>
    </w:p>
    <w:p w14:paraId="5B1D44BD" w14:textId="77777777" w:rsidR="00DF7C9B" w:rsidRPr="008E0F1E" w:rsidRDefault="00DF7C9B" w:rsidP="008E0F1E">
      <w:pPr>
        <w:pStyle w:val="xmsolistparagraph"/>
        <w:numPr>
          <w:ilvl w:val="0"/>
          <w:numId w:val="35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8E0F1E">
        <w:rPr>
          <w:rFonts w:ascii="Arial" w:eastAsia="Times New Roman" w:hAnsi="Arial" w:cs="Arial"/>
          <w:sz w:val="22"/>
          <w:szCs w:val="22"/>
        </w:rPr>
        <w:t>program emerytalny</w:t>
      </w:r>
    </w:p>
    <w:p w14:paraId="7C1A8170" w14:textId="77777777" w:rsidR="00DF7C9B" w:rsidRPr="008E0F1E" w:rsidRDefault="00DF7C9B" w:rsidP="008E0F1E">
      <w:pPr>
        <w:pStyle w:val="xmsolistparagraph"/>
        <w:numPr>
          <w:ilvl w:val="0"/>
          <w:numId w:val="35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8E0F1E">
        <w:rPr>
          <w:rFonts w:ascii="Arial" w:eastAsia="Times New Roman" w:hAnsi="Arial" w:cs="Arial"/>
          <w:sz w:val="22"/>
          <w:szCs w:val="22"/>
        </w:rPr>
        <w:t>fundusz oszczędnościowo – inwestycyjny</w:t>
      </w:r>
    </w:p>
    <w:p w14:paraId="61B6A7F9" w14:textId="77777777" w:rsidR="00DF7C9B" w:rsidRPr="008E0F1E" w:rsidRDefault="00DF7C9B" w:rsidP="008E0F1E">
      <w:pPr>
        <w:pStyle w:val="xmsolistparagraph"/>
        <w:numPr>
          <w:ilvl w:val="0"/>
          <w:numId w:val="35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8E0F1E">
        <w:rPr>
          <w:rFonts w:ascii="Arial" w:eastAsia="Times New Roman" w:hAnsi="Arial" w:cs="Arial"/>
          <w:sz w:val="22"/>
          <w:szCs w:val="22"/>
        </w:rPr>
        <w:t>preferencyjne pożyczki</w:t>
      </w:r>
    </w:p>
    <w:p w14:paraId="7523A6CB" w14:textId="77777777" w:rsidR="00DF7C9B" w:rsidRPr="008E0F1E" w:rsidRDefault="00DF7C9B" w:rsidP="008E0F1E">
      <w:pPr>
        <w:pStyle w:val="xmsolistparagraph"/>
        <w:numPr>
          <w:ilvl w:val="0"/>
          <w:numId w:val="35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8E0F1E">
        <w:rPr>
          <w:rFonts w:ascii="Arial" w:eastAsia="Times New Roman" w:hAnsi="Arial" w:cs="Arial"/>
          <w:sz w:val="22"/>
          <w:szCs w:val="22"/>
        </w:rPr>
        <w:t>dodatkowe świadczenia socjalne</w:t>
      </w:r>
    </w:p>
    <w:p w14:paraId="35A31414" w14:textId="77777777" w:rsidR="00DF7C9B" w:rsidRPr="008E0F1E" w:rsidRDefault="00DF7C9B" w:rsidP="008E0F1E">
      <w:pPr>
        <w:pStyle w:val="xmsolistparagraph"/>
        <w:numPr>
          <w:ilvl w:val="0"/>
          <w:numId w:val="35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8E0F1E">
        <w:rPr>
          <w:rFonts w:ascii="Arial" w:eastAsia="Times New Roman" w:hAnsi="Arial" w:cs="Arial"/>
          <w:sz w:val="22"/>
          <w:szCs w:val="22"/>
        </w:rPr>
        <w:t>dofinansowanie wypoczynku</w:t>
      </w:r>
    </w:p>
    <w:p w14:paraId="779266DE" w14:textId="77777777" w:rsidR="00DF7C9B" w:rsidRPr="008E0F1E" w:rsidRDefault="00DF7C9B" w:rsidP="008E0F1E">
      <w:pPr>
        <w:pStyle w:val="xmsolistparagraph"/>
        <w:numPr>
          <w:ilvl w:val="0"/>
          <w:numId w:val="35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8E0F1E">
        <w:rPr>
          <w:rFonts w:ascii="Arial" w:eastAsia="Times New Roman" w:hAnsi="Arial" w:cs="Arial"/>
          <w:sz w:val="22"/>
          <w:szCs w:val="22"/>
        </w:rPr>
        <w:t>dofinansowanie wakacji dzieci</w:t>
      </w:r>
    </w:p>
    <w:p w14:paraId="6DAC096C" w14:textId="77777777" w:rsidR="00DF7C9B" w:rsidRPr="008E0F1E" w:rsidRDefault="00DF7C9B" w:rsidP="008E0F1E">
      <w:pPr>
        <w:pStyle w:val="xmsolistparagraph"/>
        <w:numPr>
          <w:ilvl w:val="0"/>
          <w:numId w:val="36"/>
        </w:numPr>
        <w:ind w:left="284" w:hanging="284"/>
        <w:jc w:val="both"/>
        <w:rPr>
          <w:rFonts w:ascii="Arial" w:eastAsia="Times New Roman" w:hAnsi="Arial" w:cs="Arial"/>
          <w:sz w:val="22"/>
          <w:szCs w:val="22"/>
        </w:rPr>
      </w:pPr>
      <w:r w:rsidRPr="008E0F1E">
        <w:rPr>
          <w:rFonts w:ascii="Arial" w:eastAsia="Times New Roman" w:hAnsi="Arial" w:cs="Arial"/>
          <w:sz w:val="22"/>
          <w:szCs w:val="22"/>
        </w:rPr>
        <w:t>„13” pensja</w:t>
      </w:r>
    </w:p>
    <w:p w14:paraId="23DE523C" w14:textId="77777777" w:rsidR="00375621" w:rsidRPr="00A46254" w:rsidRDefault="00375621" w:rsidP="00A46254">
      <w:pPr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</w:p>
    <w:p w14:paraId="6AD69113" w14:textId="6ADEB551" w:rsidR="00471682" w:rsidRPr="007D090B" w:rsidRDefault="00275CE7" w:rsidP="4F6698D0">
      <w:pPr>
        <w:pStyle w:val="Akapitzlist"/>
        <w:numPr>
          <w:ilvl w:val="0"/>
          <w:numId w:val="4"/>
        </w:numPr>
        <w:rPr>
          <w:rFonts w:asciiTheme="minorHAnsi" w:eastAsia="Arial" w:hAnsiTheme="minorHAnsi" w:cstheme="minorBidi"/>
          <w:b/>
          <w:bCs/>
          <w:color w:val="000000"/>
        </w:rPr>
      </w:pPr>
      <w:r w:rsidRPr="4F6698D0">
        <w:rPr>
          <w:rFonts w:asciiTheme="minorHAnsi" w:hAnsiTheme="minorHAnsi" w:cstheme="minorBidi"/>
          <w:b/>
          <w:bCs/>
          <w:color w:val="000000" w:themeColor="text1"/>
        </w:rPr>
        <w:t>Kryteria kwalifikacyjne</w:t>
      </w:r>
      <w:r w:rsidR="00A56935" w:rsidRPr="4F6698D0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</w:p>
    <w:p w14:paraId="29C22522" w14:textId="60241572" w:rsidR="00BC2658" w:rsidRPr="008E0F1E" w:rsidRDefault="008E0F1E" w:rsidP="4F6698D0">
      <w:pPr>
        <w:pStyle w:val="Akapitzlist"/>
        <w:numPr>
          <w:ilvl w:val="0"/>
          <w:numId w:val="30"/>
        </w:numPr>
        <w:jc w:val="both"/>
        <w:rPr>
          <w:rFonts w:ascii="Arial" w:eastAsia="Arial" w:hAnsi="Arial" w:cs="Arial"/>
          <w:sz w:val="22"/>
          <w:szCs w:val="22"/>
        </w:rPr>
      </w:pPr>
      <w:r w:rsidRPr="008E0F1E">
        <w:rPr>
          <w:rFonts w:ascii="Arial" w:hAnsi="Arial" w:cs="Arial"/>
          <w:sz w:val="22"/>
          <w:szCs w:val="22"/>
        </w:rPr>
        <w:t>D</w:t>
      </w:r>
      <w:r w:rsidR="00BC2658" w:rsidRPr="008E0F1E">
        <w:rPr>
          <w:rFonts w:ascii="Arial" w:hAnsi="Arial" w:cs="Arial"/>
          <w:sz w:val="22"/>
          <w:szCs w:val="22"/>
        </w:rPr>
        <w:t xml:space="preserve">orobek publikacyjny </w:t>
      </w:r>
      <w:r w:rsidR="00D10D03" w:rsidRPr="008E0F1E">
        <w:rPr>
          <w:rFonts w:ascii="Arial" w:hAnsi="Arial" w:cs="Arial"/>
          <w:sz w:val="22"/>
          <w:szCs w:val="22"/>
        </w:rPr>
        <w:t>w dobrych lub bardzo dobrych czasopismach</w:t>
      </w:r>
      <w:r w:rsidRPr="008E0F1E">
        <w:rPr>
          <w:rFonts w:ascii="Arial" w:hAnsi="Arial" w:cs="Arial"/>
          <w:sz w:val="22"/>
          <w:szCs w:val="22"/>
        </w:rPr>
        <w:t xml:space="preserve"> naukowych</w:t>
      </w:r>
    </w:p>
    <w:p w14:paraId="11C63FF6" w14:textId="283AD567" w:rsidR="007D090B" w:rsidRPr="008E0F1E" w:rsidRDefault="008E0F1E" w:rsidP="4F6698D0">
      <w:pPr>
        <w:pStyle w:val="Akapitzlist"/>
        <w:numPr>
          <w:ilvl w:val="0"/>
          <w:numId w:val="30"/>
        </w:numPr>
        <w:jc w:val="both"/>
        <w:rPr>
          <w:rFonts w:ascii="Arial" w:eastAsia="Arial" w:hAnsi="Arial" w:cs="Arial"/>
          <w:sz w:val="22"/>
          <w:szCs w:val="22"/>
        </w:rPr>
      </w:pPr>
      <w:r w:rsidRPr="008E0F1E">
        <w:rPr>
          <w:rFonts w:ascii="Arial" w:hAnsi="Arial" w:cs="Arial"/>
          <w:sz w:val="22"/>
          <w:szCs w:val="22"/>
        </w:rPr>
        <w:t>U</w:t>
      </w:r>
      <w:r w:rsidR="00BC2658" w:rsidRPr="008E0F1E">
        <w:rPr>
          <w:rFonts w:ascii="Arial" w:hAnsi="Arial" w:cs="Arial"/>
          <w:sz w:val="22"/>
          <w:szCs w:val="22"/>
        </w:rPr>
        <w:t>dokumentowana wiedza specjalistyczna w zakresie biologii molekularnej</w:t>
      </w:r>
      <w:r w:rsidRPr="008E0F1E">
        <w:rPr>
          <w:rFonts w:ascii="Arial" w:hAnsi="Arial" w:cs="Arial"/>
          <w:sz w:val="22"/>
          <w:szCs w:val="22"/>
        </w:rPr>
        <w:t xml:space="preserve"> lub/i</w:t>
      </w:r>
      <w:r w:rsidR="00BC2658" w:rsidRPr="008E0F1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25EC">
        <w:rPr>
          <w:rFonts w:ascii="Arial" w:hAnsi="Arial" w:cs="Arial"/>
          <w:sz w:val="22"/>
          <w:szCs w:val="22"/>
        </w:rPr>
        <w:t>bioinformatyki</w:t>
      </w:r>
      <w:proofErr w:type="spellEnd"/>
      <w:r w:rsidR="004825EC">
        <w:rPr>
          <w:rFonts w:ascii="Arial" w:hAnsi="Arial" w:cs="Arial"/>
          <w:sz w:val="22"/>
          <w:szCs w:val="22"/>
        </w:rPr>
        <w:t>, biostatystyki</w:t>
      </w:r>
    </w:p>
    <w:p w14:paraId="15C8D4EB" w14:textId="36C20DD2" w:rsidR="008E32CE" w:rsidRPr="008E0F1E" w:rsidRDefault="008E0F1E" w:rsidP="4F6698D0">
      <w:pPr>
        <w:pStyle w:val="Akapitzlist"/>
        <w:numPr>
          <w:ilvl w:val="0"/>
          <w:numId w:val="30"/>
        </w:numPr>
        <w:jc w:val="both"/>
        <w:rPr>
          <w:rFonts w:ascii="Arial" w:eastAsia="Arial" w:hAnsi="Arial" w:cs="Arial"/>
          <w:sz w:val="22"/>
          <w:szCs w:val="22"/>
        </w:rPr>
      </w:pPr>
      <w:r w:rsidRPr="008E0F1E">
        <w:rPr>
          <w:rFonts w:ascii="Arial" w:hAnsi="Arial" w:cs="Arial"/>
          <w:sz w:val="22"/>
          <w:szCs w:val="22"/>
        </w:rPr>
        <w:t>Z</w:t>
      </w:r>
      <w:r w:rsidR="008E32CE" w:rsidRPr="008E0F1E">
        <w:rPr>
          <w:rFonts w:ascii="Arial" w:hAnsi="Arial" w:cs="Arial"/>
          <w:sz w:val="22"/>
          <w:szCs w:val="22"/>
        </w:rPr>
        <w:t xml:space="preserve">najomość R, </w:t>
      </w:r>
      <w:r w:rsidRPr="008E0F1E">
        <w:rPr>
          <w:rFonts w:ascii="Arial" w:hAnsi="Arial" w:cs="Arial"/>
          <w:sz w:val="22"/>
          <w:szCs w:val="22"/>
        </w:rPr>
        <w:t>pakietu</w:t>
      </w:r>
      <w:r w:rsidR="008E32CE" w:rsidRPr="008E0F1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32CE" w:rsidRPr="008E0F1E">
        <w:rPr>
          <w:rFonts w:ascii="Arial" w:hAnsi="Arial" w:cs="Arial"/>
          <w:sz w:val="22"/>
          <w:szCs w:val="22"/>
        </w:rPr>
        <w:t>Seurat</w:t>
      </w:r>
      <w:proofErr w:type="spellEnd"/>
      <w:r w:rsidR="008E32CE" w:rsidRPr="008E0F1E">
        <w:rPr>
          <w:rFonts w:ascii="Arial" w:hAnsi="Arial" w:cs="Arial"/>
          <w:sz w:val="22"/>
          <w:szCs w:val="22"/>
        </w:rPr>
        <w:t xml:space="preserve"> lub </w:t>
      </w:r>
      <w:r w:rsidRPr="008E0F1E">
        <w:rPr>
          <w:rFonts w:ascii="Arial" w:hAnsi="Arial" w:cs="Arial"/>
          <w:sz w:val="22"/>
          <w:szCs w:val="22"/>
        </w:rPr>
        <w:t>doświadczenie</w:t>
      </w:r>
      <w:r w:rsidR="008E32CE" w:rsidRPr="008E0F1E">
        <w:rPr>
          <w:rFonts w:ascii="Arial" w:hAnsi="Arial" w:cs="Arial"/>
          <w:sz w:val="22"/>
          <w:szCs w:val="22"/>
        </w:rPr>
        <w:t xml:space="preserve"> w</w:t>
      </w:r>
      <w:r w:rsidRPr="008E0F1E">
        <w:rPr>
          <w:rFonts w:ascii="Arial" w:hAnsi="Arial" w:cs="Arial"/>
          <w:sz w:val="22"/>
          <w:szCs w:val="22"/>
        </w:rPr>
        <w:t xml:space="preserve"> </w:t>
      </w:r>
      <w:r w:rsidR="008E32CE" w:rsidRPr="008E0F1E">
        <w:rPr>
          <w:rFonts w:ascii="Arial" w:hAnsi="Arial" w:cs="Arial"/>
          <w:sz w:val="22"/>
          <w:szCs w:val="22"/>
        </w:rPr>
        <w:t>analiz</w:t>
      </w:r>
      <w:r w:rsidRPr="008E0F1E">
        <w:rPr>
          <w:rFonts w:ascii="Arial" w:hAnsi="Arial" w:cs="Arial"/>
          <w:sz w:val="22"/>
          <w:szCs w:val="22"/>
        </w:rPr>
        <w:t>ie</w:t>
      </w:r>
      <w:r w:rsidR="008E32CE" w:rsidRPr="008E0F1E">
        <w:rPr>
          <w:rFonts w:ascii="Arial" w:hAnsi="Arial" w:cs="Arial"/>
          <w:sz w:val="22"/>
          <w:szCs w:val="22"/>
        </w:rPr>
        <w:t xml:space="preserve"> danych </w:t>
      </w:r>
      <w:proofErr w:type="spellStart"/>
      <w:r w:rsidRPr="008E0F1E">
        <w:rPr>
          <w:rFonts w:ascii="Arial" w:hAnsi="Arial" w:cs="Arial"/>
          <w:sz w:val="22"/>
          <w:szCs w:val="22"/>
        </w:rPr>
        <w:t>transkryptomicznych</w:t>
      </w:r>
      <w:proofErr w:type="spellEnd"/>
    </w:p>
    <w:p w14:paraId="07547A01" w14:textId="77777777" w:rsidR="00375621" w:rsidRPr="008E0F1E" w:rsidRDefault="00375621" w:rsidP="4F6698D0">
      <w:pPr>
        <w:rPr>
          <w:rFonts w:asciiTheme="minorHAnsi" w:eastAsia="Arial" w:hAnsiTheme="minorHAnsi" w:cstheme="minorBidi"/>
          <w:color w:val="FF0000"/>
          <w:sz w:val="22"/>
          <w:szCs w:val="22"/>
        </w:rPr>
      </w:pPr>
    </w:p>
    <w:p w14:paraId="61136064" w14:textId="00876F2A" w:rsidR="00EC0079" w:rsidRPr="00A46254" w:rsidRDefault="00471682" w:rsidP="4F6698D0">
      <w:pPr>
        <w:pStyle w:val="Akapitzlist"/>
        <w:numPr>
          <w:ilvl w:val="0"/>
          <w:numId w:val="4"/>
        </w:numPr>
        <w:rPr>
          <w:rFonts w:asciiTheme="minorHAnsi" w:hAnsiTheme="minorHAnsi" w:cstheme="minorBidi"/>
          <w:color w:val="000000" w:themeColor="text1"/>
        </w:rPr>
      </w:pPr>
      <w:r w:rsidRPr="4F6698D0">
        <w:rPr>
          <w:rFonts w:asciiTheme="minorHAnsi" w:hAnsiTheme="minorHAnsi" w:cstheme="minorBidi"/>
          <w:b/>
          <w:bCs/>
          <w:color w:val="000000" w:themeColor="text1"/>
        </w:rPr>
        <w:t xml:space="preserve">Przebieg procesu </w:t>
      </w:r>
      <w:r w:rsidR="2F2003F2" w:rsidRPr="4F6698D0">
        <w:rPr>
          <w:rFonts w:asciiTheme="minorHAnsi" w:hAnsiTheme="minorHAnsi" w:cstheme="minorBidi"/>
          <w:b/>
          <w:bCs/>
          <w:color w:val="000000" w:themeColor="text1"/>
        </w:rPr>
        <w:t>wyboru</w:t>
      </w:r>
    </w:p>
    <w:p w14:paraId="4157744C" w14:textId="77777777" w:rsidR="002B3676" w:rsidRPr="008E0F1E" w:rsidRDefault="002B3676" w:rsidP="008E0F1E">
      <w:pPr>
        <w:pStyle w:val="Akapitzlist"/>
        <w:numPr>
          <w:ilvl w:val="0"/>
          <w:numId w:val="28"/>
        </w:numPr>
        <w:ind w:left="284"/>
        <w:rPr>
          <w:rFonts w:ascii="Arial" w:hAnsi="Arial" w:cs="Arial"/>
          <w:sz w:val="22"/>
          <w:szCs w:val="22"/>
        </w:rPr>
      </w:pPr>
      <w:r w:rsidRPr="008E0F1E">
        <w:rPr>
          <w:rFonts w:ascii="Arial" w:hAnsi="Arial" w:cs="Arial"/>
          <w:sz w:val="22"/>
          <w:szCs w:val="22"/>
        </w:rPr>
        <w:t>Rozpoczęcie prac komisji konkursowej nie później niż 14 dni po upływie daty złożenia dokumentów.</w:t>
      </w:r>
    </w:p>
    <w:p w14:paraId="62AAFC18" w14:textId="77777777" w:rsidR="002B3676" w:rsidRPr="008E0F1E" w:rsidRDefault="00EC0079" w:rsidP="008E0F1E">
      <w:pPr>
        <w:pStyle w:val="Akapitzlist"/>
        <w:numPr>
          <w:ilvl w:val="0"/>
          <w:numId w:val="28"/>
        </w:numPr>
        <w:ind w:left="284"/>
        <w:rPr>
          <w:rFonts w:ascii="Arial" w:hAnsi="Arial" w:cs="Arial"/>
          <w:sz w:val="22"/>
          <w:szCs w:val="22"/>
        </w:rPr>
      </w:pPr>
      <w:r w:rsidRPr="008E0F1E">
        <w:rPr>
          <w:rFonts w:ascii="Arial" w:hAnsi="Arial" w:cs="Arial"/>
          <w:sz w:val="22"/>
          <w:szCs w:val="22"/>
        </w:rPr>
        <w:t>Ocena formalna złożonych wniosków</w:t>
      </w:r>
      <w:r w:rsidR="002B3676" w:rsidRPr="008E0F1E">
        <w:rPr>
          <w:rFonts w:ascii="Arial" w:hAnsi="Arial" w:cs="Arial"/>
          <w:sz w:val="22"/>
          <w:szCs w:val="22"/>
        </w:rPr>
        <w:t xml:space="preserve">. </w:t>
      </w:r>
      <w:r w:rsidRPr="008E0F1E">
        <w:rPr>
          <w:rFonts w:ascii="Arial" w:hAnsi="Arial" w:cs="Arial"/>
          <w:sz w:val="22"/>
          <w:szCs w:val="22"/>
        </w:rPr>
        <w:t xml:space="preserve"> </w:t>
      </w:r>
    </w:p>
    <w:p w14:paraId="5D971302" w14:textId="77777777" w:rsidR="00EC0079" w:rsidRPr="008E0F1E" w:rsidRDefault="00EC0079" w:rsidP="008E0F1E">
      <w:pPr>
        <w:pStyle w:val="Akapitzlist"/>
        <w:numPr>
          <w:ilvl w:val="0"/>
          <w:numId w:val="28"/>
        </w:numPr>
        <w:ind w:left="284"/>
        <w:rPr>
          <w:rFonts w:ascii="Arial" w:hAnsi="Arial" w:cs="Arial"/>
          <w:sz w:val="22"/>
          <w:szCs w:val="22"/>
        </w:rPr>
      </w:pPr>
      <w:r w:rsidRPr="008E0F1E">
        <w:rPr>
          <w:rFonts w:ascii="Arial" w:hAnsi="Arial" w:cs="Arial"/>
          <w:sz w:val="22"/>
          <w:szCs w:val="22"/>
        </w:rPr>
        <w:t>W przypadku braku wymaganych dokumentów</w:t>
      </w:r>
      <w:r w:rsidR="006E67C1" w:rsidRPr="008E0F1E">
        <w:rPr>
          <w:rFonts w:ascii="Arial" w:hAnsi="Arial" w:cs="Arial"/>
          <w:sz w:val="22"/>
          <w:szCs w:val="22"/>
        </w:rPr>
        <w:t>,</w:t>
      </w:r>
      <w:r w:rsidRPr="008E0F1E">
        <w:rPr>
          <w:rFonts w:ascii="Arial" w:hAnsi="Arial" w:cs="Arial"/>
          <w:sz w:val="22"/>
          <w:szCs w:val="22"/>
        </w:rPr>
        <w:t xml:space="preserve"> </w:t>
      </w:r>
      <w:r w:rsidR="002B3676" w:rsidRPr="008E0F1E">
        <w:rPr>
          <w:rFonts w:ascii="Arial" w:hAnsi="Arial" w:cs="Arial"/>
          <w:sz w:val="22"/>
          <w:szCs w:val="22"/>
        </w:rPr>
        <w:t>wezwanie do</w:t>
      </w:r>
      <w:r w:rsidRPr="008E0F1E">
        <w:rPr>
          <w:rFonts w:ascii="Arial" w:hAnsi="Arial" w:cs="Arial"/>
          <w:sz w:val="22"/>
          <w:szCs w:val="22"/>
        </w:rPr>
        <w:t xml:space="preserve"> uzupełnieni</w:t>
      </w:r>
      <w:r w:rsidR="002B3676" w:rsidRPr="008E0F1E">
        <w:rPr>
          <w:rFonts w:ascii="Arial" w:hAnsi="Arial" w:cs="Arial"/>
          <w:sz w:val="22"/>
          <w:szCs w:val="22"/>
        </w:rPr>
        <w:t>a dokumentacji lub dostarczenia dodatkowych dokumentów.</w:t>
      </w:r>
    </w:p>
    <w:p w14:paraId="790CBF55" w14:textId="505A719B" w:rsidR="1C7072E8" w:rsidRPr="008E0F1E" w:rsidRDefault="1C7072E8" w:rsidP="008E0F1E">
      <w:pPr>
        <w:pStyle w:val="Akapitzlist"/>
        <w:numPr>
          <w:ilvl w:val="0"/>
          <w:numId w:val="28"/>
        </w:numPr>
        <w:ind w:left="284"/>
        <w:rPr>
          <w:rFonts w:ascii="Arial" w:hAnsi="Arial" w:cs="Arial"/>
          <w:sz w:val="22"/>
          <w:szCs w:val="22"/>
        </w:rPr>
      </w:pPr>
      <w:r w:rsidRPr="008E0F1E">
        <w:rPr>
          <w:rFonts w:ascii="Arial" w:hAnsi="Arial" w:cs="Arial"/>
          <w:sz w:val="22"/>
          <w:szCs w:val="22"/>
        </w:rPr>
        <w:t xml:space="preserve">Wyłonienie kandydatów </w:t>
      </w:r>
      <w:r w:rsidR="4F495F37" w:rsidRPr="008E0F1E">
        <w:rPr>
          <w:rFonts w:ascii="Arial" w:hAnsi="Arial" w:cs="Arial"/>
          <w:sz w:val="22"/>
          <w:szCs w:val="22"/>
        </w:rPr>
        <w:t>do etapu rozmów.</w:t>
      </w:r>
    </w:p>
    <w:p w14:paraId="0DAD188F" w14:textId="77777777" w:rsidR="002B3676" w:rsidRPr="008E0F1E" w:rsidRDefault="002B3676" w:rsidP="008E0F1E">
      <w:pPr>
        <w:pStyle w:val="Akapitzlist"/>
        <w:numPr>
          <w:ilvl w:val="0"/>
          <w:numId w:val="28"/>
        </w:numPr>
        <w:ind w:left="284"/>
        <w:rPr>
          <w:rFonts w:ascii="Arial" w:hAnsi="Arial" w:cs="Arial"/>
          <w:sz w:val="22"/>
          <w:szCs w:val="22"/>
        </w:rPr>
      </w:pPr>
      <w:r w:rsidRPr="008E0F1E">
        <w:rPr>
          <w:rFonts w:ascii="Arial" w:hAnsi="Arial" w:cs="Arial"/>
          <w:sz w:val="22"/>
          <w:szCs w:val="22"/>
        </w:rPr>
        <w:t>Rozmowa z kandydatami spełniającymi wymogi formalne</w:t>
      </w:r>
      <w:r w:rsidR="006E67C1" w:rsidRPr="008E0F1E">
        <w:rPr>
          <w:rFonts w:ascii="Arial" w:hAnsi="Arial" w:cs="Arial"/>
          <w:sz w:val="22"/>
          <w:szCs w:val="22"/>
        </w:rPr>
        <w:t>.</w:t>
      </w:r>
    </w:p>
    <w:p w14:paraId="700E2323" w14:textId="54A3A5F7" w:rsidR="002B3676" w:rsidRPr="008E0F1E" w:rsidRDefault="002B3676" w:rsidP="008E0F1E">
      <w:pPr>
        <w:pStyle w:val="Akapitzlist"/>
        <w:numPr>
          <w:ilvl w:val="0"/>
          <w:numId w:val="28"/>
        </w:numPr>
        <w:ind w:left="284"/>
        <w:rPr>
          <w:rFonts w:ascii="Arial" w:hAnsi="Arial" w:cs="Arial"/>
          <w:sz w:val="22"/>
          <w:szCs w:val="22"/>
        </w:rPr>
      </w:pPr>
      <w:r w:rsidRPr="008E0F1E">
        <w:rPr>
          <w:rFonts w:ascii="Arial" w:hAnsi="Arial" w:cs="Arial"/>
          <w:sz w:val="22"/>
          <w:szCs w:val="22"/>
        </w:rPr>
        <w:t>Komisja ma prawo wystąpić o sporządzenie recenzji zewnętrznych dorobku kandydatów o przeprowadzenie zajęć dydaktycznych z możliwością ich oceny przez studentów.</w:t>
      </w:r>
    </w:p>
    <w:p w14:paraId="3F18B629" w14:textId="77777777" w:rsidR="002B3676" w:rsidRPr="008E0F1E" w:rsidRDefault="002B3676" w:rsidP="008E0F1E">
      <w:pPr>
        <w:pStyle w:val="Akapitzlist"/>
        <w:numPr>
          <w:ilvl w:val="0"/>
          <w:numId w:val="28"/>
        </w:numPr>
        <w:ind w:left="284"/>
        <w:rPr>
          <w:rFonts w:ascii="Arial" w:hAnsi="Arial" w:cs="Arial"/>
          <w:sz w:val="22"/>
          <w:szCs w:val="22"/>
        </w:rPr>
      </w:pPr>
      <w:r w:rsidRPr="008E0F1E">
        <w:rPr>
          <w:rFonts w:ascii="Arial" w:hAnsi="Arial" w:cs="Arial"/>
          <w:sz w:val="22"/>
          <w:szCs w:val="22"/>
        </w:rPr>
        <w:t>Ogłoszenie wyników przez przewodniczącego komisji konkursowej oraz poinformowanie kandydatów o rozstrzygnięciu. Informacja zwierać będzie uzasadnienie oraz wskazanie mocnych i słabych stron kandydatów. Wraz z informacją kandydatom od</w:t>
      </w:r>
      <w:r w:rsidR="006E67C1" w:rsidRPr="008E0F1E">
        <w:rPr>
          <w:rFonts w:ascii="Arial" w:hAnsi="Arial" w:cs="Arial"/>
          <w:sz w:val="22"/>
          <w:szCs w:val="22"/>
        </w:rPr>
        <w:t>es</w:t>
      </w:r>
      <w:r w:rsidRPr="008E0F1E">
        <w:rPr>
          <w:rFonts w:ascii="Arial" w:hAnsi="Arial" w:cs="Arial"/>
          <w:sz w:val="22"/>
          <w:szCs w:val="22"/>
        </w:rPr>
        <w:t>łane zostaną również złożone dokumenty</w:t>
      </w:r>
    </w:p>
    <w:p w14:paraId="07459315" w14:textId="77777777" w:rsidR="00375621" w:rsidRPr="008E0F1E" w:rsidRDefault="00375621" w:rsidP="4F6698D0">
      <w:pPr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14:paraId="2AFED6E2" w14:textId="77777777" w:rsidR="00EC5FC6" w:rsidRPr="00351A3C" w:rsidRDefault="00351A3C" w:rsidP="4F6698D0">
      <w:pPr>
        <w:pStyle w:val="Akapitzlist"/>
        <w:numPr>
          <w:ilvl w:val="0"/>
          <w:numId w:val="4"/>
        </w:numPr>
        <w:rPr>
          <w:rFonts w:asciiTheme="minorHAnsi" w:hAnsiTheme="minorHAnsi" w:cstheme="minorBidi"/>
          <w:b/>
          <w:bCs/>
        </w:rPr>
      </w:pPr>
      <w:r w:rsidRPr="4F6698D0">
        <w:rPr>
          <w:rFonts w:asciiTheme="minorHAnsi" w:hAnsiTheme="minorHAnsi" w:cstheme="minorBidi"/>
          <w:b/>
          <w:bCs/>
        </w:rPr>
        <w:t>Perspektywy rozwoju zawodowego</w:t>
      </w:r>
    </w:p>
    <w:p w14:paraId="2E3A8C55" w14:textId="5D674FD1" w:rsidR="00BC2658" w:rsidRPr="008E0F1E" w:rsidRDefault="00BC2658" w:rsidP="00C8730C">
      <w:pPr>
        <w:ind w:left="360"/>
        <w:jc w:val="both"/>
        <w:rPr>
          <w:rFonts w:ascii="Arial" w:hAnsi="Arial" w:cs="Arial"/>
          <w:sz w:val="22"/>
          <w:szCs w:val="22"/>
        </w:rPr>
      </w:pPr>
      <w:r w:rsidRPr="008E0F1E">
        <w:rPr>
          <w:rFonts w:ascii="Arial" w:hAnsi="Arial" w:cs="Arial"/>
          <w:sz w:val="22"/>
          <w:szCs w:val="22"/>
        </w:rPr>
        <w:t>Oferujemy przyjazne, dynamiczne i wspierające środowisko współpracowników, możliwość uczestnictwa w szkoleniach zawodowych, seminariach tematycznych oraz uczestnictwa w kongresach krajowych i zagranicą.</w:t>
      </w:r>
    </w:p>
    <w:p w14:paraId="7112A9D2" w14:textId="76BC885E" w:rsidR="0050641C" w:rsidRPr="00A46254" w:rsidRDefault="0050641C" w:rsidP="00D9614D">
      <w:pPr>
        <w:pStyle w:val="NormalnyWeb"/>
        <w:shd w:val="clear" w:color="auto" w:fill="F9FAFB"/>
        <w:jc w:val="both"/>
        <w:rPr>
          <w:rStyle w:val="Pogrubienie"/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Style w:val="Pogrubienie"/>
          <w:rFonts w:asciiTheme="minorHAnsi" w:hAnsiTheme="minorHAnsi" w:cstheme="minorHAnsi"/>
          <w:color w:val="1E1E1E"/>
          <w:sz w:val="18"/>
          <w:szCs w:val="18"/>
        </w:rPr>
        <w:t xml:space="preserve">Klauzula informacyjna </w:t>
      </w:r>
      <w:r w:rsidR="008E0F1E" w:rsidRPr="00A46254">
        <w:rPr>
          <w:rStyle w:val="Pogrubienie"/>
          <w:rFonts w:asciiTheme="minorHAnsi" w:hAnsiTheme="minorHAnsi" w:cstheme="minorHAnsi"/>
          <w:color w:val="1E1E1E"/>
          <w:sz w:val="18"/>
          <w:szCs w:val="18"/>
        </w:rPr>
        <w:t>RODO:</w:t>
      </w:r>
    </w:p>
    <w:p w14:paraId="23E9D539" w14:textId="77777777" w:rsidR="00702DB2" w:rsidRPr="009764CD" w:rsidRDefault="00702DB2" w:rsidP="00D9614D">
      <w:pPr>
        <w:pStyle w:val="NormalnyWeb"/>
        <w:shd w:val="clear" w:color="auto" w:fill="F9FAFB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>Zgodnie z art. 13 ogólnego rozporządzenia o ochronie danych osobowych z dnia 27 kwietnia 2016 r. (Dz. Urz. UE L 119 z 04.05.2016) informujemy, że:</w:t>
      </w:r>
    </w:p>
    <w:p w14:paraId="55AE61D1" w14:textId="538CB437" w:rsidR="00702DB2" w:rsidRPr="009764CD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 xml:space="preserve">Administratorem Pani/Pana danych osobowych jest Uniwersytet im. Adama </w:t>
      </w:r>
      <w:r w:rsidR="008E0F1E" w:rsidRPr="009764CD">
        <w:rPr>
          <w:rFonts w:asciiTheme="minorHAnsi" w:hAnsiTheme="minorHAnsi" w:cstheme="minorHAnsi"/>
          <w:color w:val="1E1E1E"/>
          <w:sz w:val="20"/>
          <w:szCs w:val="20"/>
        </w:rPr>
        <w:t>Mickiewicza w</w:t>
      </w:r>
      <w:r w:rsidRPr="009764CD">
        <w:rPr>
          <w:rFonts w:asciiTheme="minorHAnsi" w:hAnsiTheme="minorHAnsi" w:cstheme="minorHAnsi"/>
          <w:color w:val="1E1E1E"/>
          <w:sz w:val="20"/>
          <w:szCs w:val="20"/>
        </w:rPr>
        <w:t xml:space="preserve"> Poznaniu </w:t>
      </w:r>
      <w:r w:rsidR="00D9614D" w:rsidRPr="009764CD">
        <w:rPr>
          <w:rFonts w:asciiTheme="minorHAnsi" w:hAnsiTheme="minorHAnsi" w:cstheme="minorHAnsi"/>
          <w:color w:val="1E1E1E"/>
          <w:sz w:val="20"/>
          <w:szCs w:val="20"/>
        </w:rPr>
        <w:br/>
      </w:r>
      <w:r w:rsidRPr="009764CD">
        <w:rPr>
          <w:rFonts w:asciiTheme="minorHAnsi" w:hAnsiTheme="minorHAnsi" w:cstheme="minorHAnsi"/>
          <w:color w:val="1E1E1E"/>
          <w:sz w:val="20"/>
          <w:szCs w:val="20"/>
        </w:rPr>
        <w:t>z siedzibą: ul. Henryka Wieniawskiego 1, 61 - 712 Poznań.</w:t>
      </w:r>
    </w:p>
    <w:p w14:paraId="310E50DD" w14:textId="77777777" w:rsidR="00702DB2" w:rsidRPr="009764CD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 xml:space="preserve">Administrator danych osobowych wyznaczył Inspektora Ochrony Danych nadzorującego prawidłowość przetwarzania danych osobowych, z którym można skontaktować się za pośrednictwem adresu </w:t>
      </w:r>
      <w:r w:rsidR="00D9614D" w:rsidRPr="009764CD">
        <w:rPr>
          <w:rFonts w:asciiTheme="minorHAnsi" w:hAnsiTheme="minorHAnsi" w:cstheme="minorHAnsi"/>
          <w:color w:val="1E1E1E"/>
          <w:sz w:val="20"/>
          <w:szCs w:val="20"/>
        </w:rPr>
        <w:br/>
      </w:r>
      <w:r w:rsidRPr="009764CD">
        <w:rPr>
          <w:rFonts w:asciiTheme="minorHAnsi" w:hAnsiTheme="minorHAnsi" w:cstheme="minorHAnsi"/>
          <w:color w:val="1E1E1E"/>
          <w:sz w:val="20"/>
          <w:szCs w:val="20"/>
        </w:rPr>
        <w:t>e-mail: </w:t>
      </w:r>
      <w:hyperlink r:id="rId13" w:history="1">
        <w:r w:rsidRPr="009764CD">
          <w:rPr>
            <w:rStyle w:val="Hipercze"/>
            <w:rFonts w:asciiTheme="minorHAnsi" w:hAnsiTheme="minorHAnsi" w:cstheme="minorHAnsi"/>
            <w:color w:val="002D69"/>
            <w:sz w:val="20"/>
            <w:szCs w:val="20"/>
          </w:rPr>
          <w:t>iod@amu.edu.pl</w:t>
        </w:r>
      </w:hyperlink>
      <w:r w:rsidRPr="009764CD">
        <w:rPr>
          <w:rFonts w:asciiTheme="minorHAnsi" w:hAnsiTheme="minorHAnsi" w:cstheme="minorHAnsi"/>
          <w:color w:val="1E1E1E"/>
          <w:sz w:val="20"/>
          <w:szCs w:val="20"/>
        </w:rPr>
        <w:t>.</w:t>
      </w:r>
    </w:p>
    <w:p w14:paraId="3F52CFE4" w14:textId="77777777" w:rsidR="00702DB2" w:rsidRPr="009764CD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>Celem przetwarzania Pani/ Pana danych osobowych jest realizacja procesu rekrutacji na wskazane stanowisko pracy.</w:t>
      </w:r>
    </w:p>
    <w:p w14:paraId="03CB16BA" w14:textId="2895692C" w:rsidR="00702DB2" w:rsidRPr="009764CD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 xml:space="preserve">Podstawę prawną do przetwarzania Pani/Pana danych osobowych stanowi Art. 6 ust. 1 lit. a ogólnego rozporządzenia o ochronie danych osobowych z dnia 27 kwietnia 2016 r. </w:t>
      </w:r>
      <w:r w:rsidR="008E0F1E" w:rsidRPr="009764CD">
        <w:rPr>
          <w:rFonts w:asciiTheme="minorHAnsi" w:hAnsiTheme="minorHAnsi" w:cstheme="minorHAnsi"/>
          <w:color w:val="1E1E1E"/>
          <w:sz w:val="20"/>
          <w:szCs w:val="20"/>
        </w:rPr>
        <w:t>oraz Kodeks</w:t>
      </w:r>
      <w:r w:rsidRPr="009764CD">
        <w:rPr>
          <w:rFonts w:asciiTheme="minorHAnsi" w:hAnsiTheme="minorHAnsi" w:cstheme="minorHAnsi"/>
          <w:color w:val="1E1E1E"/>
          <w:sz w:val="20"/>
          <w:szCs w:val="20"/>
        </w:rPr>
        <w:t xml:space="preserve"> Pracy z dnia </w:t>
      </w:r>
      <w:r w:rsidR="00D9614D" w:rsidRPr="009764CD">
        <w:rPr>
          <w:rFonts w:asciiTheme="minorHAnsi" w:hAnsiTheme="minorHAnsi" w:cstheme="minorHAnsi"/>
          <w:color w:val="1E1E1E"/>
          <w:sz w:val="20"/>
          <w:szCs w:val="20"/>
        </w:rPr>
        <w:br/>
      </w:r>
      <w:r w:rsidRPr="009764CD">
        <w:rPr>
          <w:rFonts w:asciiTheme="minorHAnsi" w:hAnsiTheme="minorHAnsi" w:cstheme="minorHAnsi"/>
          <w:color w:val="1E1E1E"/>
          <w:sz w:val="20"/>
          <w:szCs w:val="20"/>
        </w:rPr>
        <w:t xml:space="preserve">26 czerwca 1974 r. (Dz.U. z </w:t>
      </w:r>
      <w:r w:rsidR="008E0F1E" w:rsidRPr="009764CD">
        <w:rPr>
          <w:rFonts w:asciiTheme="minorHAnsi" w:hAnsiTheme="minorHAnsi" w:cstheme="minorHAnsi"/>
          <w:color w:val="1E1E1E"/>
          <w:sz w:val="20"/>
          <w:szCs w:val="20"/>
        </w:rPr>
        <w:t>1998 r.</w:t>
      </w:r>
      <w:r w:rsidRPr="009764CD">
        <w:rPr>
          <w:rFonts w:asciiTheme="minorHAnsi" w:hAnsiTheme="minorHAnsi" w:cstheme="minorHAnsi"/>
          <w:color w:val="1E1E1E"/>
          <w:sz w:val="20"/>
          <w:szCs w:val="20"/>
        </w:rPr>
        <w:t xml:space="preserve"> N21, poz.94 z </w:t>
      </w:r>
      <w:proofErr w:type="spellStart"/>
      <w:r w:rsidRPr="009764CD">
        <w:rPr>
          <w:rFonts w:asciiTheme="minorHAnsi" w:hAnsiTheme="minorHAnsi" w:cstheme="minorHAnsi"/>
          <w:color w:val="1E1E1E"/>
          <w:sz w:val="20"/>
          <w:szCs w:val="20"/>
        </w:rPr>
        <w:t>późn</w:t>
      </w:r>
      <w:proofErr w:type="spellEnd"/>
      <w:r w:rsidRPr="009764CD">
        <w:rPr>
          <w:rFonts w:asciiTheme="minorHAnsi" w:hAnsiTheme="minorHAnsi" w:cstheme="minorHAnsi"/>
          <w:color w:val="1E1E1E"/>
          <w:sz w:val="20"/>
          <w:szCs w:val="20"/>
        </w:rPr>
        <w:t>. zm.).</w:t>
      </w:r>
    </w:p>
    <w:p w14:paraId="6AD42154" w14:textId="77777777" w:rsidR="00702DB2" w:rsidRPr="009764CD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>Pani/Pana dane osobowe przechowywane będą przez okres 6 miesięcy od zakończenia procesu rekrutacji.</w:t>
      </w:r>
    </w:p>
    <w:p w14:paraId="3C04977F" w14:textId="5C463A4F" w:rsidR="00702DB2" w:rsidRPr="009764CD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 xml:space="preserve">Pani/Pana dane osobowe nie będą udostępniane innym podmiotom, </w:t>
      </w:r>
      <w:r w:rsidR="008E0F1E" w:rsidRPr="009764CD">
        <w:rPr>
          <w:rFonts w:asciiTheme="minorHAnsi" w:hAnsiTheme="minorHAnsi" w:cstheme="minorHAnsi"/>
          <w:color w:val="1E1E1E"/>
          <w:sz w:val="20"/>
          <w:szCs w:val="20"/>
        </w:rPr>
        <w:t>z wyjątkiem</w:t>
      </w:r>
      <w:r w:rsidRPr="009764CD">
        <w:rPr>
          <w:rFonts w:asciiTheme="minorHAnsi" w:hAnsiTheme="minorHAnsi" w:cstheme="minorHAnsi"/>
          <w:color w:val="1E1E1E"/>
          <w:sz w:val="20"/>
          <w:szCs w:val="20"/>
        </w:rPr>
        <w:t xml:space="preserve"> podmiotów upoważnionych na podstawie przepisów prawa. Dostęp do Pani/Pana danych będą posiadać osoby upoważnione przez Administratora do ich przetwarzania w ramach wykonywania swoich obowiązków służbowych.</w:t>
      </w:r>
    </w:p>
    <w:p w14:paraId="77C83D25" w14:textId="77777777" w:rsidR="00702DB2" w:rsidRPr="009764CD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>Posiada Pani/Pan prawo dostępu do treści swoich danych oraz z zastrzeżeniem przepisów prawa, prawo do ich sprostowania, usunięcia, ograniczenia przetwarzania, prawo do przenoszenia danych, prawo do wniesienia sprzeciwu wobec przetwarzania, prawo do cofnięcia zgody w dowolnym momencie.</w:t>
      </w:r>
    </w:p>
    <w:p w14:paraId="33D05C59" w14:textId="77777777" w:rsidR="00702DB2" w:rsidRPr="009764CD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lastRenderedPageBreak/>
        <w:t>Ma Pani/Pan prawo do wniesienia skargi do organu nadzorczego – Prezesa Urzędu Ochrony Danych Osobowych, ul. Stawki 2, 00 – 193 Warszawa.</w:t>
      </w:r>
    </w:p>
    <w:p w14:paraId="582CD4B5" w14:textId="77777777" w:rsidR="00702DB2" w:rsidRPr="009764CD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>Podanie danych osobowych jest obligatoryjne w oparciu o przepisy prawa, w pozostałym zakresie jest dobrowolne.</w:t>
      </w:r>
    </w:p>
    <w:p w14:paraId="06B0A5A2" w14:textId="4DCBE8F5" w:rsidR="25FDE4B3" w:rsidRDefault="00702DB2" w:rsidP="008E0F1E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>Pani/ Pana dane osobowe nie będą przetwarzane w sposób zautomatyzowany i nie będą poddawane profilowaniu.</w:t>
      </w:r>
    </w:p>
    <w:p w14:paraId="34894FAD" w14:textId="77777777" w:rsidR="00AE5E3B" w:rsidRDefault="00AE5E3B" w:rsidP="00AE5E3B">
      <w:pPr>
        <w:shd w:val="clear" w:color="auto" w:fill="F9FAFB"/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color w:val="1E1E1E"/>
          <w:sz w:val="20"/>
          <w:szCs w:val="20"/>
        </w:rPr>
      </w:pPr>
    </w:p>
    <w:p w14:paraId="3F3344D2" w14:textId="77777777" w:rsidR="00AE5E3B" w:rsidRDefault="00AE5E3B" w:rsidP="00AE5E3B">
      <w:pPr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52076EAC">
        <w:rPr>
          <w:rFonts w:ascii="Calibri" w:eastAsia="Calibri" w:hAnsi="Calibri" w:cs="Calibri"/>
          <w:b/>
          <w:bCs/>
          <w:color w:val="000000" w:themeColor="text1"/>
          <w:sz w:val="18"/>
          <w:szCs w:val="18"/>
          <w:u w:val="single"/>
        </w:rPr>
        <w:t>PROCEDURA ZGŁOSZENIA NARUSZEŃ PRAWA:</w:t>
      </w:r>
    </w:p>
    <w:p w14:paraId="2CE4023C" w14:textId="77777777" w:rsidR="00AE5E3B" w:rsidRDefault="00AE5E3B" w:rsidP="00AE5E3B">
      <w:pPr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14:paraId="42367863" w14:textId="77777777" w:rsidR="00AE5E3B" w:rsidRDefault="00AE5E3B" w:rsidP="00AE5E3B">
      <w:pPr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14:paraId="3EB53778" w14:textId="77777777" w:rsidR="00AE5E3B" w:rsidRDefault="00AE5E3B" w:rsidP="00AE5E3B">
      <w:pPr>
        <w:spacing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58DF93EF">
        <w:rPr>
          <w:rFonts w:ascii="Calibri" w:eastAsia="Calibri" w:hAnsi="Calibri" w:cs="Calibri"/>
          <w:color w:val="000000" w:themeColor="text1"/>
          <w:sz w:val="18"/>
          <w:szCs w:val="18"/>
        </w:rPr>
        <w:t>Informacja o procedurze zgłoszeń wewnętrznych, o której mowa w ustawie z dnia 14 czerwca 2024 r. o ochronie sygnalistów (Dz. U. poz. 928), ogłoszonej zarządzeniem nr 5/2023/2024 Rektora Uniwersytetu im. Adama Mickiewicza w Poznaniu z dnia 17 września 2024 roku w sprawie wprowadzenia Regulaminu zgłoszeń wewnętrznych dotyczących naruszenia prawa i podejmowania działań następczych w Uniwersytecie im. Adama Mickiewicza w Poznaniu.</w:t>
      </w:r>
    </w:p>
    <w:p w14:paraId="491DD7B3" w14:textId="77777777" w:rsidR="00AE5E3B" w:rsidRDefault="00AE5E3B" w:rsidP="00AE5E3B">
      <w:pPr>
        <w:spacing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58DF93EF">
        <w:rPr>
          <w:rFonts w:ascii="Calibri" w:eastAsia="Calibri" w:hAnsi="Calibri" w:cs="Calibri"/>
          <w:color w:val="000000" w:themeColor="text1"/>
          <w:sz w:val="18"/>
          <w:szCs w:val="18"/>
        </w:rPr>
        <w:t>Poniżej linki do zarządzenia wraz z załącznikami:</w:t>
      </w:r>
    </w:p>
    <w:p w14:paraId="18E8D774" w14:textId="77777777" w:rsidR="00AE5E3B" w:rsidRDefault="00AE5E3B" w:rsidP="00AE5E3B">
      <w:pPr>
        <w:spacing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14:paraId="379E466C" w14:textId="77777777" w:rsidR="00AE5E3B" w:rsidRDefault="00AE5E3B" w:rsidP="00AE5E3B">
      <w:pPr>
        <w:spacing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  <w:hyperlink r:id="rId14">
        <w:r w:rsidRPr="52076EAC">
          <w:rPr>
            <w:rStyle w:val="Hipercze"/>
            <w:rFonts w:ascii="Calibri" w:eastAsia="Calibri" w:hAnsi="Calibri" w:cs="Calibri"/>
            <w:b/>
            <w:bCs/>
            <w:sz w:val="18"/>
            <w:szCs w:val="18"/>
          </w:rPr>
          <w:t>https://amu.edu.pl/__data/assets/pdf_file/0034/605968/ZR-5-2023-2024.pdf</w:t>
        </w:r>
      </w:hyperlink>
    </w:p>
    <w:p w14:paraId="4E006970" w14:textId="77777777" w:rsidR="00AE5E3B" w:rsidRDefault="00AE5E3B" w:rsidP="00AE5E3B">
      <w:pPr>
        <w:spacing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  <w:hyperlink r:id="rId15">
        <w:r w:rsidRPr="52076EAC">
          <w:rPr>
            <w:rStyle w:val="Hipercze"/>
            <w:rFonts w:ascii="Calibri" w:eastAsia="Calibri" w:hAnsi="Calibri" w:cs="Calibri"/>
            <w:b/>
            <w:bCs/>
            <w:sz w:val="18"/>
            <w:szCs w:val="18"/>
          </w:rPr>
          <w:t>https://amu.edu.pl/__data/assets/pdf_file/0030/605964/Regulamin-zgloszen.pdf</w:t>
        </w:r>
      </w:hyperlink>
    </w:p>
    <w:p w14:paraId="00D9BD1E" w14:textId="77777777" w:rsidR="00AE5E3B" w:rsidRDefault="00AE5E3B" w:rsidP="00AE5E3B">
      <w:pPr>
        <w:spacing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  <w:hyperlink r:id="rId16">
        <w:r w:rsidRPr="52076EAC">
          <w:rPr>
            <w:rStyle w:val="Hipercze"/>
            <w:rFonts w:ascii="Calibri" w:eastAsia="Calibri" w:hAnsi="Calibri" w:cs="Calibri"/>
            <w:b/>
            <w:bCs/>
            <w:sz w:val="18"/>
            <w:szCs w:val="18"/>
          </w:rPr>
          <w:t>https://amu.edu.pl/__data/assets/pdf_file/0031/605965/Klauzula-informacyjna-sygnalisci.pdf</w:t>
        </w:r>
      </w:hyperlink>
    </w:p>
    <w:p w14:paraId="7F10B66C" w14:textId="77777777" w:rsidR="00AE5E3B" w:rsidRPr="00AE5E3B" w:rsidRDefault="00AE5E3B" w:rsidP="00AE5E3B">
      <w:pPr>
        <w:rPr>
          <w:rFonts w:asciiTheme="minorHAnsi" w:hAnsiTheme="minorHAnsi" w:cstheme="minorHAnsi"/>
          <w:sz w:val="20"/>
          <w:szCs w:val="20"/>
        </w:rPr>
      </w:pPr>
    </w:p>
    <w:sectPr w:rsidR="00AE5E3B" w:rsidRPr="00AE5E3B" w:rsidSect="004E63B5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118B"/>
    <w:multiLevelType w:val="hybridMultilevel"/>
    <w:tmpl w:val="8364FAC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3340BD"/>
    <w:multiLevelType w:val="hybridMultilevel"/>
    <w:tmpl w:val="87D0C1E4"/>
    <w:lvl w:ilvl="0" w:tplc="D190021A">
      <w:start w:val="1"/>
      <w:numFmt w:val="decimal"/>
      <w:lvlText w:val="%1."/>
      <w:lvlJc w:val="left"/>
      <w:pPr>
        <w:ind w:left="720" w:hanging="360"/>
      </w:pPr>
    </w:lvl>
    <w:lvl w:ilvl="1" w:tplc="F4725184">
      <w:start w:val="1"/>
      <w:numFmt w:val="lowerLetter"/>
      <w:lvlText w:val="%2."/>
      <w:lvlJc w:val="left"/>
      <w:pPr>
        <w:ind w:left="1440" w:hanging="360"/>
      </w:pPr>
    </w:lvl>
    <w:lvl w:ilvl="2" w:tplc="BF303E00">
      <w:start w:val="1"/>
      <w:numFmt w:val="lowerRoman"/>
      <w:lvlText w:val="%3."/>
      <w:lvlJc w:val="right"/>
      <w:pPr>
        <w:ind w:left="2160" w:hanging="180"/>
      </w:pPr>
    </w:lvl>
    <w:lvl w:ilvl="3" w:tplc="D0F4DF98">
      <w:start w:val="1"/>
      <w:numFmt w:val="decimal"/>
      <w:lvlText w:val="%4."/>
      <w:lvlJc w:val="left"/>
      <w:pPr>
        <w:ind w:left="2880" w:hanging="360"/>
      </w:pPr>
    </w:lvl>
    <w:lvl w:ilvl="4" w:tplc="54EA30C0">
      <w:start w:val="1"/>
      <w:numFmt w:val="lowerLetter"/>
      <w:lvlText w:val="%5."/>
      <w:lvlJc w:val="left"/>
      <w:pPr>
        <w:ind w:left="3600" w:hanging="360"/>
      </w:pPr>
    </w:lvl>
    <w:lvl w:ilvl="5" w:tplc="7EFAE4BA">
      <w:start w:val="1"/>
      <w:numFmt w:val="lowerRoman"/>
      <w:lvlText w:val="%6."/>
      <w:lvlJc w:val="right"/>
      <w:pPr>
        <w:ind w:left="4320" w:hanging="180"/>
      </w:pPr>
    </w:lvl>
    <w:lvl w:ilvl="6" w:tplc="31E0C778">
      <w:start w:val="1"/>
      <w:numFmt w:val="decimal"/>
      <w:lvlText w:val="%7."/>
      <w:lvlJc w:val="left"/>
      <w:pPr>
        <w:ind w:left="5040" w:hanging="360"/>
      </w:pPr>
    </w:lvl>
    <w:lvl w:ilvl="7" w:tplc="FE7EB3E8">
      <w:start w:val="1"/>
      <w:numFmt w:val="lowerLetter"/>
      <w:lvlText w:val="%8."/>
      <w:lvlJc w:val="left"/>
      <w:pPr>
        <w:ind w:left="5760" w:hanging="360"/>
      </w:pPr>
    </w:lvl>
    <w:lvl w:ilvl="8" w:tplc="7D6048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05C78"/>
    <w:multiLevelType w:val="hybridMultilevel"/>
    <w:tmpl w:val="3BF46A76"/>
    <w:lvl w:ilvl="0" w:tplc="AD484D74">
      <w:start w:val="1"/>
      <w:numFmt w:val="decimal"/>
      <w:lvlText w:val="%1."/>
      <w:lvlJc w:val="left"/>
      <w:pPr>
        <w:tabs>
          <w:tab w:val="num" w:pos="951"/>
        </w:tabs>
        <w:ind w:left="951" w:hanging="52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06884870"/>
    <w:multiLevelType w:val="hybridMultilevel"/>
    <w:tmpl w:val="4F4C96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D50FD"/>
    <w:multiLevelType w:val="hybridMultilevel"/>
    <w:tmpl w:val="97703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043D1"/>
    <w:multiLevelType w:val="hybridMultilevel"/>
    <w:tmpl w:val="7ED89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318C"/>
    <w:multiLevelType w:val="hybridMultilevel"/>
    <w:tmpl w:val="D91455D2"/>
    <w:lvl w:ilvl="0" w:tplc="2EF27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462D0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AC480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CB2050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sz w:val="28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0B3BA8"/>
    <w:multiLevelType w:val="hybridMultilevel"/>
    <w:tmpl w:val="C42A066E"/>
    <w:lvl w:ilvl="0" w:tplc="E29059A6">
      <w:start w:val="1"/>
      <w:numFmt w:val="decimal"/>
      <w:lvlText w:val="%1."/>
      <w:lvlJc w:val="left"/>
      <w:pPr>
        <w:ind w:left="720" w:hanging="360"/>
      </w:pPr>
    </w:lvl>
    <w:lvl w:ilvl="1" w:tplc="8AA2F28C">
      <w:start w:val="1"/>
      <w:numFmt w:val="lowerLetter"/>
      <w:lvlText w:val="%2."/>
      <w:lvlJc w:val="left"/>
      <w:pPr>
        <w:ind w:left="1440" w:hanging="360"/>
      </w:pPr>
    </w:lvl>
    <w:lvl w:ilvl="2" w:tplc="AEF2EA3C">
      <w:start w:val="1"/>
      <w:numFmt w:val="lowerRoman"/>
      <w:lvlText w:val="%3."/>
      <w:lvlJc w:val="right"/>
      <w:pPr>
        <w:ind w:left="2160" w:hanging="180"/>
      </w:pPr>
    </w:lvl>
    <w:lvl w:ilvl="3" w:tplc="95CE6310">
      <w:start w:val="1"/>
      <w:numFmt w:val="decimal"/>
      <w:lvlText w:val="%4."/>
      <w:lvlJc w:val="left"/>
      <w:pPr>
        <w:ind w:left="2880" w:hanging="360"/>
      </w:pPr>
    </w:lvl>
    <w:lvl w:ilvl="4" w:tplc="EB7458D4">
      <w:start w:val="1"/>
      <w:numFmt w:val="lowerLetter"/>
      <w:lvlText w:val="%5."/>
      <w:lvlJc w:val="left"/>
      <w:pPr>
        <w:ind w:left="3600" w:hanging="360"/>
      </w:pPr>
    </w:lvl>
    <w:lvl w:ilvl="5" w:tplc="59BCE90A">
      <w:start w:val="1"/>
      <w:numFmt w:val="lowerRoman"/>
      <w:lvlText w:val="%6."/>
      <w:lvlJc w:val="right"/>
      <w:pPr>
        <w:ind w:left="4320" w:hanging="180"/>
      </w:pPr>
    </w:lvl>
    <w:lvl w:ilvl="6" w:tplc="E4A2BD3A">
      <w:start w:val="1"/>
      <w:numFmt w:val="decimal"/>
      <w:lvlText w:val="%7."/>
      <w:lvlJc w:val="left"/>
      <w:pPr>
        <w:ind w:left="5040" w:hanging="360"/>
      </w:pPr>
    </w:lvl>
    <w:lvl w:ilvl="7" w:tplc="0D88880C">
      <w:start w:val="1"/>
      <w:numFmt w:val="lowerLetter"/>
      <w:lvlText w:val="%8."/>
      <w:lvlJc w:val="left"/>
      <w:pPr>
        <w:ind w:left="5760" w:hanging="360"/>
      </w:pPr>
    </w:lvl>
    <w:lvl w:ilvl="8" w:tplc="BA70F76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62023"/>
    <w:multiLevelType w:val="hybridMultilevel"/>
    <w:tmpl w:val="51988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64668"/>
    <w:multiLevelType w:val="multilevel"/>
    <w:tmpl w:val="A8F0A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0106AF"/>
    <w:multiLevelType w:val="hybridMultilevel"/>
    <w:tmpl w:val="D990E6F8"/>
    <w:lvl w:ilvl="0" w:tplc="C8D4E0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D10B63"/>
    <w:multiLevelType w:val="hybridMultilevel"/>
    <w:tmpl w:val="2E42DEE0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0947F3"/>
    <w:multiLevelType w:val="hybridMultilevel"/>
    <w:tmpl w:val="4FFCEC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1A399D"/>
    <w:multiLevelType w:val="hybridMultilevel"/>
    <w:tmpl w:val="B8E828B2"/>
    <w:lvl w:ilvl="0" w:tplc="AF583470">
      <w:start w:val="1"/>
      <w:numFmt w:val="upperRoman"/>
      <w:lvlText w:val="%1)"/>
      <w:lvlJc w:val="right"/>
      <w:pPr>
        <w:ind w:left="360" w:hanging="360"/>
      </w:pPr>
      <w:rPr>
        <w:b/>
        <w:color w:val="auto"/>
      </w:rPr>
    </w:lvl>
    <w:lvl w:ilvl="1" w:tplc="4948D3D8">
      <w:start w:val="1"/>
      <w:numFmt w:val="lowerLetter"/>
      <w:lvlText w:val="%2."/>
      <w:lvlJc w:val="left"/>
      <w:pPr>
        <w:ind w:left="1080" w:hanging="360"/>
      </w:pPr>
    </w:lvl>
    <w:lvl w:ilvl="2" w:tplc="BEFAF5A6">
      <w:start w:val="1"/>
      <w:numFmt w:val="lowerRoman"/>
      <w:lvlText w:val="%3."/>
      <w:lvlJc w:val="right"/>
      <w:pPr>
        <w:ind w:left="1800" w:hanging="180"/>
      </w:pPr>
    </w:lvl>
    <w:lvl w:ilvl="3" w:tplc="8A22C176">
      <w:start w:val="1"/>
      <w:numFmt w:val="decimal"/>
      <w:lvlText w:val="%4."/>
      <w:lvlJc w:val="left"/>
      <w:pPr>
        <w:ind w:left="2520" w:hanging="360"/>
      </w:pPr>
    </w:lvl>
    <w:lvl w:ilvl="4" w:tplc="48E0230E">
      <w:start w:val="1"/>
      <w:numFmt w:val="lowerLetter"/>
      <w:lvlText w:val="%5."/>
      <w:lvlJc w:val="left"/>
      <w:pPr>
        <w:ind w:left="3240" w:hanging="360"/>
      </w:pPr>
    </w:lvl>
    <w:lvl w:ilvl="5" w:tplc="2840A7DA">
      <w:start w:val="1"/>
      <w:numFmt w:val="lowerRoman"/>
      <w:lvlText w:val="%6."/>
      <w:lvlJc w:val="right"/>
      <w:pPr>
        <w:ind w:left="3960" w:hanging="180"/>
      </w:pPr>
    </w:lvl>
    <w:lvl w:ilvl="6" w:tplc="EF6E14B0">
      <w:start w:val="1"/>
      <w:numFmt w:val="decimal"/>
      <w:lvlText w:val="%7."/>
      <w:lvlJc w:val="left"/>
      <w:pPr>
        <w:ind w:left="4680" w:hanging="360"/>
      </w:pPr>
    </w:lvl>
    <w:lvl w:ilvl="7" w:tplc="1B6E8FF6">
      <w:start w:val="1"/>
      <w:numFmt w:val="lowerLetter"/>
      <w:lvlText w:val="%8."/>
      <w:lvlJc w:val="left"/>
      <w:pPr>
        <w:ind w:left="5400" w:hanging="360"/>
      </w:pPr>
    </w:lvl>
    <w:lvl w:ilvl="8" w:tplc="4F1C387A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6061B0"/>
    <w:multiLevelType w:val="hybridMultilevel"/>
    <w:tmpl w:val="C720B7BE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3B090981"/>
    <w:multiLevelType w:val="hybridMultilevel"/>
    <w:tmpl w:val="9B5CC1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8E0677"/>
    <w:multiLevelType w:val="hybridMultilevel"/>
    <w:tmpl w:val="878C9068"/>
    <w:lvl w:ilvl="0" w:tplc="0BB43E1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16382"/>
    <w:multiLevelType w:val="hybridMultilevel"/>
    <w:tmpl w:val="5F465E46"/>
    <w:lvl w:ilvl="0" w:tplc="FCCA9BA8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02F9B"/>
    <w:multiLevelType w:val="hybridMultilevel"/>
    <w:tmpl w:val="EFF2B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91B25"/>
    <w:multiLevelType w:val="hybridMultilevel"/>
    <w:tmpl w:val="3F74C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81D92"/>
    <w:multiLevelType w:val="hybridMultilevel"/>
    <w:tmpl w:val="818693E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10CE82E">
      <w:start w:val="1"/>
      <w:numFmt w:val="decimal"/>
      <w:lvlText w:val="%2)"/>
      <w:lvlJc w:val="left"/>
      <w:pPr>
        <w:ind w:left="1440" w:hanging="360"/>
      </w:pPr>
      <w:rPr>
        <w:rFonts w:hint="default"/>
        <w:color w:val="ED7C31"/>
      </w:rPr>
    </w:lvl>
    <w:lvl w:ilvl="2" w:tplc="A0A66A0E">
      <w:start w:val="5"/>
      <w:numFmt w:val="bullet"/>
      <w:lvlText w:val="·"/>
      <w:lvlJc w:val="left"/>
      <w:pPr>
        <w:ind w:left="2535" w:hanging="555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0B4064"/>
    <w:multiLevelType w:val="hybridMultilevel"/>
    <w:tmpl w:val="D56C4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2F029C"/>
    <w:multiLevelType w:val="hybridMultilevel"/>
    <w:tmpl w:val="92E2920E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4948D3D8">
      <w:start w:val="1"/>
      <w:numFmt w:val="lowerLetter"/>
      <w:lvlText w:val="%2."/>
      <w:lvlJc w:val="left"/>
      <w:pPr>
        <w:ind w:left="1080" w:hanging="360"/>
      </w:pPr>
    </w:lvl>
    <w:lvl w:ilvl="2" w:tplc="BEFAF5A6">
      <w:start w:val="1"/>
      <w:numFmt w:val="lowerRoman"/>
      <w:lvlText w:val="%3."/>
      <w:lvlJc w:val="right"/>
      <w:pPr>
        <w:ind w:left="1800" w:hanging="180"/>
      </w:pPr>
    </w:lvl>
    <w:lvl w:ilvl="3" w:tplc="8A22C176">
      <w:start w:val="1"/>
      <w:numFmt w:val="decimal"/>
      <w:lvlText w:val="%4."/>
      <w:lvlJc w:val="left"/>
      <w:pPr>
        <w:ind w:left="2520" w:hanging="360"/>
      </w:pPr>
    </w:lvl>
    <w:lvl w:ilvl="4" w:tplc="48E0230E">
      <w:start w:val="1"/>
      <w:numFmt w:val="lowerLetter"/>
      <w:lvlText w:val="%5."/>
      <w:lvlJc w:val="left"/>
      <w:pPr>
        <w:ind w:left="3240" w:hanging="360"/>
      </w:pPr>
    </w:lvl>
    <w:lvl w:ilvl="5" w:tplc="2840A7DA">
      <w:start w:val="1"/>
      <w:numFmt w:val="lowerRoman"/>
      <w:lvlText w:val="%6."/>
      <w:lvlJc w:val="right"/>
      <w:pPr>
        <w:ind w:left="3960" w:hanging="180"/>
      </w:pPr>
    </w:lvl>
    <w:lvl w:ilvl="6" w:tplc="EF6E14B0">
      <w:start w:val="1"/>
      <w:numFmt w:val="decimal"/>
      <w:lvlText w:val="%7."/>
      <w:lvlJc w:val="left"/>
      <w:pPr>
        <w:ind w:left="4680" w:hanging="360"/>
      </w:pPr>
    </w:lvl>
    <w:lvl w:ilvl="7" w:tplc="1B6E8FF6">
      <w:start w:val="1"/>
      <w:numFmt w:val="lowerLetter"/>
      <w:lvlText w:val="%8."/>
      <w:lvlJc w:val="left"/>
      <w:pPr>
        <w:ind w:left="5400" w:hanging="360"/>
      </w:pPr>
    </w:lvl>
    <w:lvl w:ilvl="8" w:tplc="4F1C387A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8A2B0F"/>
    <w:multiLevelType w:val="hybridMultilevel"/>
    <w:tmpl w:val="1916CA44"/>
    <w:lvl w:ilvl="0" w:tplc="0ABE7FF0">
      <w:start w:val="1"/>
      <w:numFmt w:val="decimal"/>
      <w:lvlText w:val="%1."/>
      <w:lvlJc w:val="left"/>
      <w:pPr>
        <w:ind w:left="720" w:hanging="360"/>
      </w:pPr>
    </w:lvl>
    <w:lvl w:ilvl="1" w:tplc="7946F74E">
      <w:start w:val="1"/>
      <w:numFmt w:val="lowerLetter"/>
      <w:lvlText w:val="%2."/>
      <w:lvlJc w:val="left"/>
      <w:pPr>
        <w:ind w:left="1440" w:hanging="360"/>
      </w:pPr>
    </w:lvl>
    <w:lvl w:ilvl="2" w:tplc="0C683ABC">
      <w:start w:val="1"/>
      <w:numFmt w:val="lowerRoman"/>
      <w:lvlText w:val="%3."/>
      <w:lvlJc w:val="right"/>
      <w:pPr>
        <w:ind w:left="2160" w:hanging="180"/>
      </w:pPr>
    </w:lvl>
    <w:lvl w:ilvl="3" w:tplc="ACD884E4">
      <w:start w:val="1"/>
      <w:numFmt w:val="decimal"/>
      <w:lvlText w:val="%4."/>
      <w:lvlJc w:val="left"/>
      <w:pPr>
        <w:ind w:left="2880" w:hanging="360"/>
      </w:pPr>
    </w:lvl>
    <w:lvl w:ilvl="4" w:tplc="B90A258A">
      <w:start w:val="1"/>
      <w:numFmt w:val="lowerLetter"/>
      <w:lvlText w:val="%5."/>
      <w:lvlJc w:val="left"/>
      <w:pPr>
        <w:ind w:left="3600" w:hanging="360"/>
      </w:pPr>
    </w:lvl>
    <w:lvl w:ilvl="5" w:tplc="8F9CE85A">
      <w:start w:val="1"/>
      <w:numFmt w:val="lowerRoman"/>
      <w:lvlText w:val="%6."/>
      <w:lvlJc w:val="right"/>
      <w:pPr>
        <w:ind w:left="4320" w:hanging="180"/>
      </w:pPr>
    </w:lvl>
    <w:lvl w:ilvl="6" w:tplc="45760BC0">
      <w:start w:val="1"/>
      <w:numFmt w:val="decimal"/>
      <w:lvlText w:val="%7."/>
      <w:lvlJc w:val="left"/>
      <w:pPr>
        <w:ind w:left="5040" w:hanging="360"/>
      </w:pPr>
    </w:lvl>
    <w:lvl w:ilvl="7" w:tplc="2D880F06">
      <w:start w:val="1"/>
      <w:numFmt w:val="lowerLetter"/>
      <w:lvlText w:val="%8."/>
      <w:lvlJc w:val="left"/>
      <w:pPr>
        <w:ind w:left="5760" w:hanging="360"/>
      </w:pPr>
    </w:lvl>
    <w:lvl w:ilvl="8" w:tplc="DD823CB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B1813"/>
    <w:multiLevelType w:val="hybridMultilevel"/>
    <w:tmpl w:val="E6EC7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C6BE8"/>
    <w:multiLevelType w:val="hybridMultilevel"/>
    <w:tmpl w:val="D3B4399E"/>
    <w:lvl w:ilvl="0" w:tplc="A50E88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86CF2"/>
    <w:multiLevelType w:val="hybridMultilevel"/>
    <w:tmpl w:val="A3569F42"/>
    <w:lvl w:ilvl="0" w:tplc="335EF164">
      <w:start w:val="1"/>
      <w:numFmt w:val="decimal"/>
      <w:lvlText w:val="%1."/>
      <w:lvlJc w:val="left"/>
      <w:pPr>
        <w:ind w:left="720" w:hanging="360"/>
      </w:pPr>
    </w:lvl>
    <w:lvl w:ilvl="1" w:tplc="545E265C">
      <w:start w:val="1"/>
      <w:numFmt w:val="lowerLetter"/>
      <w:lvlText w:val="%2."/>
      <w:lvlJc w:val="left"/>
      <w:pPr>
        <w:ind w:left="1440" w:hanging="360"/>
      </w:pPr>
    </w:lvl>
    <w:lvl w:ilvl="2" w:tplc="01649166">
      <w:start w:val="1"/>
      <w:numFmt w:val="lowerRoman"/>
      <w:lvlText w:val="%3."/>
      <w:lvlJc w:val="right"/>
      <w:pPr>
        <w:ind w:left="2160" w:hanging="180"/>
      </w:pPr>
    </w:lvl>
    <w:lvl w:ilvl="3" w:tplc="6A580F6E">
      <w:start w:val="1"/>
      <w:numFmt w:val="decimal"/>
      <w:lvlText w:val="%4."/>
      <w:lvlJc w:val="left"/>
      <w:pPr>
        <w:ind w:left="2880" w:hanging="360"/>
      </w:pPr>
    </w:lvl>
    <w:lvl w:ilvl="4" w:tplc="5CA46952">
      <w:start w:val="1"/>
      <w:numFmt w:val="lowerLetter"/>
      <w:lvlText w:val="%5."/>
      <w:lvlJc w:val="left"/>
      <w:pPr>
        <w:ind w:left="3600" w:hanging="360"/>
      </w:pPr>
    </w:lvl>
    <w:lvl w:ilvl="5" w:tplc="DC287A0C">
      <w:start w:val="1"/>
      <w:numFmt w:val="lowerRoman"/>
      <w:lvlText w:val="%6."/>
      <w:lvlJc w:val="right"/>
      <w:pPr>
        <w:ind w:left="4320" w:hanging="180"/>
      </w:pPr>
    </w:lvl>
    <w:lvl w:ilvl="6" w:tplc="8722993E">
      <w:start w:val="1"/>
      <w:numFmt w:val="decimal"/>
      <w:lvlText w:val="%7."/>
      <w:lvlJc w:val="left"/>
      <w:pPr>
        <w:ind w:left="5040" w:hanging="360"/>
      </w:pPr>
    </w:lvl>
    <w:lvl w:ilvl="7" w:tplc="588A011E">
      <w:start w:val="1"/>
      <w:numFmt w:val="lowerLetter"/>
      <w:lvlText w:val="%8."/>
      <w:lvlJc w:val="left"/>
      <w:pPr>
        <w:ind w:left="5760" w:hanging="360"/>
      </w:pPr>
    </w:lvl>
    <w:lvl w:ilvl="8" w:tplc="55C252F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036BB"/>
    <w:multiLevelType w:val="hybridMultilevel"/>
    <w:tmpl w:val="B88A0E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B354CDB"/>
    <w:multiLevelType w:val="hybridMultilevel"/>
    <w:tmpl w:val="47CA8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6A4C7C"/>
    <w:multiLevelType w:val="hybridMultilevel"/>
    <w:tmpl w:val="DA24106A"/>
    <w:lvl w:ilvl="0" w:tplc="168E9B6E">
      <w:start w:val="1"/>
      <w:numFmt w:val="upperRoman"/>
      <w:lvlText w:val="%1)"/>
      <w:lvlJc w:val="right"/>
      <w:pPr>
        <w:ind w:left="720" w:hanging="360"/>
      </w:pPr>
    </w:lvl>
    <w:lvl w:ilvl="1" w:tplc="79869106">
      <w:start w:val="1"/>
      <w:numFmt w:val="lowerLetter"/>
      <w:lvlText w:val="%2."/>
      <w:lvlJc w:val="left"/>
      <w:pPr>
        <w:ind w:left="1440" w:hanging="360"/>
      </w:pPr>
    </w:lvl>
    <w:lvl w:ilvl="2" w:tplc="FC2CCAAC">
      <w:start w:val="1"/>
      <w:numFmt w:val="lowerRoman"/>
      <w:lvlText w:val="%3."/>
      <w:lvlJc w:val="right"/>
      <w:pPr>
        <w:ind w:left="2160" w:hanging="180"/>
      </w:pPr>
    </w:lvl>
    <w:lvl w:ilvl="3" w:tplc="E0BC4800">
      <w:start w:val="1"/>
      <w:numFmt w:val="decimal"/>
      <w:lvlText w:val="%4."/>
      <w:lvlJc w:val="left"/>
      <w:pPr>
        <w:ind w:left="2880" w:hanging="360"/>
      </w:pPr>
    </w:lvl>
    <w:lvl w:ilvl="4" w:tplc="97BEE5DC">
      <w:start w:val="1"/>
      <w:numFmt w:val="lowerLetter"/>
      <w:lvlText w:val="%5."/>
      <w:lvlJc w:val="left"/>
      <w:pPr>
        <w:ind w:left="3600" w:hanging="360"/>
      </w:pPr>
    </w:lvl>
    <w:lvl w:ilvl="5" w:tplc="B7AE3F8C">
      <w:start w:val="1"/>
      <w:numFmt w:val="lowerRoman"/>
      <w:lvlText w:val="%6."/>
      <w:lvlJc w:val="right"/>
      <w:pPr>
        <w:ind w:left="4320" w:hanging="180"/>
      </w:pPr>
    </w:lvl>
    <w:lvl w:ilvl="6" w:tplc="605E8F82">
      <w:start w:val="1"/>
      <w:numFmt w:val="decimal"/>
      <w:lvlText w:val="%7."/>
      <w:lvlJc w:val="left"/>
      <w:pPr>
        <w:ind w:left="5040" w:hanging="360"/>
      </w:pPr>
    </w:lvl>
    <w:lvl w:ilvl="7" w:tplc="F2A2B9DC">
      <w:start w:val="1"/>
      <w:numFmt w:val="lowerLetter"/>
      <w:lvlText w:val="%8."/>
      <w:lvlJc w:val="left"/>
      <w:pPr>
        <w:ind w:left="5760" w:hanging="360"/>
      </w:pPr>
    </w:lvl>
    <w:lvl w:ilvl="8" w:tplc="E71A5D3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414B33"/>
    <w:multiLevelType w:val="hybridMultilevel"/>
    <w:tmpl w:val="39480DD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940870"/>
    <w:multiLevelType w:val="hybridMultilevel"/>
    <w:tmpl w:val="DD04721A"/>
    <w:lvl w:ilvl="0" w:tplc="F01ADA10">
      <w:start w:val="1"/>
      <w:numFmt w:val="decimal"/>
      <w:lvlText w:val="%1."/>
      <w:lvlJc w:val="left"/>
      <w:pPr>
        <w:ind w:left="720" w:hanging="360"/>
      </w:pPr>
    </w:lvl>
    <w:lvl w:ilvl="1" w:tplc="1EFCF748">
      <w:start w:val="1"/>
      <w:numFmt w:val="lowerLetter"/>
      <w:lvlText w:val="%2."/>
      <w:lvlJc w:val="left"/>
      <w:pPr>
        <w:ind w:left="1440" w:hanging="360"/>
      </w:pPr>
    </w:lvl>
    <w:lvl w:ilvl="2" w:tplc="28D010FC">
      <w:start w:val="1"/>
      <w:numFmt w:val="lowerRoman"/>
      <w:lvlText w:val="%3."/>
      <w:lvlJc w:val="right"/>
      <w:pPr>
        <w:ind w:left="2160" w:hanging="180"/>
      </w:pPr>
    </w:lvl>
    <w:lvl w:ilvl="3" w:tplc="DAA45F1C">
      <w:start w:val="1"/>
      <w:numFmt w:val="decimal"/>
      <w:lvlText w:val="%4."/>
      <w:lvlJc w:val="left"/>
      <w:pPr>
        <w:ind w:left="2880" w:hanging="360"/>
      </w:pPr>
    </w:lvl>
    <w:lvl w:ilvl="4" w:tplc="35045A58">
      <w:start w:val="1"/>
      <w:numFmt w:val="lowerLetter"/>
      <w:lvlText w:val="%5."/>
      <w:lvlJc w:val="left"/>
      <w:pPr>
        <w:ind w:left="3600" w:hanging="360"/>
      </w:pPr>
    </w:lvl>
    <w:lvl w:ilvl="5" w:tplc="40F8C9C6">
      <w:start w:val="1"/>
      <w:numFmt w:val="lowerRoman"/>
      <w:lvlText w:val="%6."/>
      <w:lvlJc w:val="right"/>
      <w:pPr>
        <w:ind w:left="4320" w:hanging="180"/>
      </w:pPr>
    </w:lvl>
    <w:lvl w:ilvl="6" w:tplc="3ACE5572">
      <w:start w:val="1"/>
      <w:numFmt w:val="decimal"/>
      <w:lvlText w:val="%7."/>
      <w:lvlJc w:val="left"/>
      <w:pPr>
        <w:ind w:left="5040" w:hanging="360"/>
      </w:pPr>
    </w:lvl>
    <w:lvl w:ilvl="7" w:tplc="507CF45A">
      <w:start w:val="1"/>
      <w:numFmt w:val="lowerLetter"/>
      <w:lvlText w:val="%8."/>
      <w:lvlJc w:val="left"/>
      <w:pPr>
        <w:ind w:left="5760" w:hanging="360"/>
      </w:pPr>
    </w:lvl>
    <w:lvl w:ilvl="8" w:tplc="A860E18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0255DF"/>
    <w:multiLevelType w:val="hybridMultilevel"/>
    <w:tmpl w:val="2B0AA9D0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0F">
      <w:start w:val="1"/>
      <w:numFmt w:val="decimal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E8F2EF0"/>
    <w:multiLevelType w:val="hybridMultilevel"/>
    <w:tmpl w:val="E9B2CFFE"/>
    <w:lvl w:ilvl="0" w:tplc="0415000F">
      <w:start w:val="1"/>
      <w:numFmt w:val="decimal"/>
      <w:lvlText w:val="%1."/>
      <w:lvlJc w:val="left"/>
      <w:pPr>
        <w:ind w:left="1605" w:hanging="360"/>
      </w:p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4" w15:restartNumberingAfterBreak="0">
    <w:nsid w:val="714B16F2"/>
    <w:multiLevelType w:val="hybridMultilevel"/>
    <w:tmpl w:val="D8A00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F23E9"/>
    <w:multiLevelType w:val="hybridMultilevel"/>
    <w:tmpl w:val="9334A2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462D0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AC480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CB2050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sz w:val="28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CD2991"/>
    <w:multiLevelType w:val="hybridMultilevel"/>
    <w:tmpl w:val="970C19A0"/>
    <w:lvl w:ilvl="0" w:tplc="56D6BBAC">
      <w:start w:val="1"/>
      <w:numFmt w:val="decimal"/>
      <w:lvlText w:val="%1."/>
      <w:lvlJc w:val="left"/>
      <w:pPr>
        <w:ind w:left="720" w:hanging="360"/>
      </w:pPr>
    </w:lvl>
    <w:lvl w:ilvl="1" w:tplc="5F4EB836">
      <w:start w:val="1"/>
      <w:numFmt w:val="lowerLetter"/>
      <w:lvlText w:val="%2."/>
      <w:lvlJc w:val="left"/>
      <w:pPr>
        <w:ind w:left="1440" w:hanging="360"/>
      </w:pPr>
    </w:lvl>
    <w:lvl w:ilvl="2" w:tplc="A426E9D4">
      <w:start w:val="1"/>
      <w:numFmt w:val="lowerRoman"/>
      <w:lvlText w:val="%3."/>
      <w:lvlJc w:val="right"/>
      <w:pPr>
        <w:ind w:left="2160" w:hanging="180"/>
      </w:pPr>
    </w:lvl>
    <w:lvl w:ilvl="3" w:tplc="084A3FC0">
      <w:start w:val="1"/>
      <w:numFmt w:val="decimal"/>
      <w:lvlText w:val="%4."/>
      <w:lvlJc w:val="left"/>
      <w:pPr>
        <w:ind w:left="2880" w:hanging="360"/>
      </w:pPr>
    </w:lvl>
    <w:lvl w:ilvl="4" w:tplc="1482074C">
      <w:start w:val="1"/>
      <w:numFmt w:val="lowerLetter"/>
      <w:lvlText w:val="%5."/>
      <w:lvlJc w:val="left"/>
      <w:pPr>
        <w:ind w:left="3600" w:hanging="360"/>
      </w:pPr>
    </w:lvl>
    <w:lvl w:ilvl="5" w:tplc="6D6A0CC2">
      <w:start w:val="1"/>
      <w:numFmt w:val="lowerRoman"/>
      <w:lvlText w:val="%6."/>
      <w:lvlJc w:val="right"/>
      <w:pPr>
        <w:ind w:left="4320" w:hanging="180"/>
      </w:pPr>
    </w:lvl>
    <w:lvl w:ilvl="6" w:tplc="AA54DEDC">
      <w:start w:val="1"/>
      <w:numFmt w:val="decimal"/>
      <w:lvlText w:val="%7."/>
      <w:lvlJc w:val="left"/>
      <w:pPr>
        <w:ind w:left="5040" w:hanging="360"/>
      </w:pPr>
    </w:lvl>
    <w:lvl w:ilvl="7" w:tplc="61F46180">
      <w:start w:val="1"/>
      <w:numFmt w:val="lowerLetter"/>
      <w:lvlText w:val="%8."/>
      <w:lvlJc w:val="left"/>
      <w:pPr>
        <w:ind w:left="5760" w:hanging="360"/>
      </w:pPr>
    </w:lvl>
    <w:lvl w:ilvl="8" w:tplc="C5D62F5E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757976">
    <w:abstractNumId w:val="36"/>
  </w:num>
  <w:num w:numId="2" w16cid:durableId="1604143284">
    <w:abstractNumId w:val="26"/>
  </w:num>
  <w:num w:numId="3" w16cid:durableId="446657036">
    <w:abstractNumId w:val="31"/>
  </w:num>
  <w:num w:numId="4" w16cid:durableId="370149020">
    <w:abstractNumId w:val="13"/>
  </w:num>
  <w:num w:numId="5" w16cid:durableId="1804889553">
    <w:abstractNumId w:val="1"/>
  </w:num>
  <w:num w:numId="6" w16cid:durableId="843251803">
    <w:abstractNumId w:val="2"/>
  </w:num>
  <w:num w:numId="7" w16cid:durableId="1397707627">
    <w:abstractNumId w:val="35"/>
  </w:num>
  <w:num w:numId="8" w16cid:durableId="1921713035">
    <w:abstractNumId w:val="12"/>
  </w:num>
  <w:num w:numId="9" w16cid:durableId="249001414">
    <w:abstractNumId w:val="10"/>
  </w:num>
  <w:num w:numId="10" w16cid:durableId="195895038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0427400">
    <w:abstractNumId w:val="17"/>
  </w:num>
  <w:num w:numId="12" w16cid:durableId="1446078143">
    <w:abstractNumId w:val="9"/>
  </w:num>
  <w:num w:numId="13" w16cid:durableId="2146042549">
    <w:abstractNumId w:val="25"/>
  </w:num>
  <w:num w:numId="14" w16cid:durableId="990644184">
    <w:abstractNumId w:val="16"/>
  </w:num>
  <w:num w:numId="15" w16cid:durableId="132722545">
    <w:abstractNumId w:val="6"/>
  </w:num>
  <w:num w:numId="16" w16cid:durableId="1634870992">
    <w:abstractNumId w:val="24"/>
  </w:num>
  <w:num w:numId="17" w16cid:durableId="1504935284">
    <w:abstractNumId w:val="33"/>
  </w:num>
  <w:num w:numId="18" w16cid:durableId="1630431694">
    <w:abstractNumId w:val="34"/>
  </w:num>
  <w:num w:numId="19" w16cid:durableId="1733307998">
    <w:abstractNumId w:val="28"/>
  </w:num>
  <w:num w:numId="20" w16cid:durableId="999119040">
    <w:abstractNumId w:val="4"/>
  </w:num>
  <w:num w:numId="21" w16cid:durableId="1420831832">
    <w:abstractNumId w:val="27"/>
  </w:num>
  <w:num w:numId="22" w16cid:durableId="1544907297">
    <w:abstractNumId w:val="20"/>
  </w:num>
  <w:num w:numId="23" w16cid:durableId="62340336">
    <w:abstractNumId w:val="7"/>
  </w:num>
  <w:num w:numId="24" w16cid:durableId="412242244">
    <w:abstractNumId w:val="23"/>
  </w:num>
  <w:num w:numId="25" w16cid:durableId="1281719450">
    <w:abstractNumId w:val="29"/>
  </w:num>
  <w:num w:numId="26" w16cid:durableId="1344093268">
    <w:abstractNumId w:val="0"/>
  </w:num>
  <w:num w:numId="27" w16cid:durableId="292291933">
    <w:abstractNumId w:val="11"/>
  </w:num>
  <w:num w:numId="28" w16cid:durableId="1665816386">
    <w:abstractNumId w:val="32"/>
  </w:num>
  <w:num w:numId="29" w16cid:durableId="775834850">
    <w:abstractNumId w:val="30"/>
  </w:num>
  <w:num w:numId="30" w16cid:durableId="594628858">
    <w:abstractNumId w:val="22"/>
  </w:num>
  <w:num w:numId="31" w16cid:durableId="983003855">
    <w:abstractNumId w:val="14"/>
  </w:num>
  <w:num w:numId="32" w16cid:durableId="254094119">
    <w:abstractNumId w:val="5"/>
  </w:num>
  <w:num w:numId="33" w16cid:durableId="816798879">
    <w:abstractNumId w:val="19"/>
  </w:num>
  <w:num w:numId="34" w16cid:durableId="278681554">
    <w:abstractNumId w:val="21"/>
  </w:num>
  <w:num w:numId="35" w16cid:durableId="260643513">
    <w:abstractNumId w:val="15"/>
  </w:num>
  <w:num w:numId="36" w16cid:durableId="1149829738">
    <w:abstractNumId w:val="18"/>
  </w:num>
  <w:num w:numId="37" w16cid:durableId="2062704143">
    <w:abstractNumId w:val="8"/>
  </w:num>
  <w:num w:numId="38" w16cid:durableId="1118910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B30"/>
    <w:rsid w:val="000115D3"/>
    <w:rsid w:val="000179BB"/>
    <w:rsid w:val="00030171"/>
    <w:rsid w:val="000328CD"/>
    <w:rsid w:val="000415D1"/>
    <w:rsid w:val="00047558"/>
    <w:rsid w:val="000B7FB0"/>
    <w:rsid w:val="000C155C"/>
    <w:rsid w:val="000F18CE"/>
    <w:rsid w:val="000F2D70"/>
    <w:rsid w:val="000F300E"/>
    <w:rsid w:val="00116FB0"/>
    <w:rsid w:val="00140CEF"/>
    <w:rsid w:val="00145B2F"/>
    <w:rsid w:val="001478D5"/>
    <w:rsid w:val="001619F6"/>
    <w:rsid w:val="00162A30"/>
    <w:rsid w:val="00175F62"/>
    <w:rsid w:val="001779C5"/>
    <w:rsid w:val="001B395E"/>
    <w:rsid w:val="001B7774"/>
    <w:rsid w:val="001D0470"/>
    <w:rsid w:val="001D5234"/>
    <w:rsid w:val="001D699D"/>
    <w:rsid w:val="001F4F56"/>
    <w:rsid w:val="001F6C81"/>
    <w:rsid w:val="00212E4D"/>
    <w:rsid w:val="00224EAB"/>
    <w:rsid w:val="002263B3"/>
    <w:rsid w:val="00231FAE"/>
    <w:rsid w:val="00235C3A"/>
    <w:rsid w:val="00235DA0"/>
    <w:rsid w:val="00264030"/>
    <w:rsid w:val="00272E3A"/>
    <w:rsid w:val="00275CE7"/>
    <w:rsid w:val="0028322F"/>
    <w:rsid w:val="00287AF6"/>
    <w:rsid w:val="002B3676"/>
    <w:rsid w:val="002D7C28"/>
    <w:rsid w:val="002E0BC4"/>
    <w:rsid w:val="002E1B27"/>
    <w:rsid w:val="002E3E31"/>
    <w:rsid w:val="00310877"/>
    <w:rsid w:val="00312982"/>
    <w:rsid w:val="003232E4"/>
    <w:rsid w:val="003370ED"/>
    <w:rsid w:val="003429CF"/>
    <w:rsid w:val="00346BB5"/>
    <w:rsid w:val="00351A3C"/>
    <w:rsid w:val="00375621"/>
    <w:rsid w:val="0037745E"/>
    <w:rsid w:val="00383F64"/>
    <w:rsid w:val="0039271F"/>
    <w:rsid w:val="003A67F8"/>
    <w:rsid w:val="003B5440"/>
    <w:rsid w:val="003D2527"/>
    <w:rsid w:val="003D3DCD"/>
    <w:rsid w:val="003E1117"/>
    <w:rsid w:val="003F3853"/>
    <w:rsid w:val="003F4A03"/>
    <w:rsid w:val="00402F75"/>
    <w:rsid w:val="00441AB1"/>
    <w:rsid w:val="00454BD7"/>
    <w:rsid w:val="00471682"/>
    <w:rsid w:val="0047326E"/>
    <w:rsid w:val="00477491"/>
    <w:rsid w:val="004802B1"/>
    <w:rsid w:val="004825EC"/>
    <w:rsid w:val="00482999"/>
    <w:rsid w:val="004D6C79"/>
    <w:rsid w:val="004E63B5"/>
    <w:rsid w:val="004E7B30"/>
    <w:rsid w:val="004F1B8C"/>
    <w:rsid w:val="005035E0"/>
    <w:rsid w:val="0050641C"/>
    <w:rsid w:val="00510D7B"/>
    <w:rsid w:val="00511AA7"/>
    <w:rsid w:val="00531E64"/>
    <w:rsid w:val="00532F1B"/>
    <w:rsid w:val="005432D7"/>
    <w:rsid w:val="00551013"/>
    <w:rsid w:val="00551BF6"/>
    <w:rsid w:val="00564058"/>
    <w:rsid w:val="00565677"/>
    <w:rsid w:val="005814A8"/>
    <w:rsid w:val="00591D6D"/>
    <w:rsid w:val="005A05DB"/>
    <w:rsid w:val="005A3E52"/>
    <w:rsid w:val="005A6DC4"/>
    <w:rsid w:val="005C545F"/>
    <w:rsid w:val="005D1B30"/>
    <w:rsid w:val="006202E5"/>
    <w:rsid w:val="00637C7E"/>
    <w:rsid w:val="00641AAD"/>
    <w:rsid w:val="0068057B"/>
    <w:rsid w:val="006E03A2"/>
    <w:rsid w:val="006E67C1"/>
    <w:rsid w:val="006F48F4"/>
    <w:rsid w:val="00702DB2"/>
    <w:rsid w:val="00710D4E"/>
    <w:rsid w:val="007A4B93"/>
    <w:rsid w:val="007C267B"/>
    <w:rsid w:val="007D090B"/>
    <w:rsid w:val="007D4E7E"/>
    <w:rsid w:val="007E5E94"/>
    <w:rsid w:val="00800DE7"/>
    <w:rsid w:val="008468A2"/>
    <w:rsid w:val="00856FBC"/>
    <w:rsid w:val="008677F0"/>
    <w:rsid w:val="008703E6"/>
    <w:rsid w:val="008747F3"/>
    <w:rsid w:val="00886CFB"/>
    <w:rsid w:val="008B7D2D"/>
    <w:rsid w:val="008C1AD0"/>
    <w:rsid w:val="008C2004"/>
    <w:rsid w:val="008D3FCD"/>
    <w:rsid w:val="008D6D64"/>
    <w:rsid w:val="008E0F1E"/>
    <w:rsid w:val="008E32CE"/>
    <w:rsid w:val="008E3665"/>
    <w:rsid w:val="008F2E9D"/>
    <w:rsid w:val="008F51AA"/>
    <w:rsid w:val="008F5587"/>
    <w:rsid w:val="00902666"/>
    <w:rsid w:val="009764CD"/>
    <w:rsid w:val="00984C2A"/>
    <w:rsid w:val="00985C87"/>
    <w:rsid w:val="00990850"/>
    <w:rsid w:val="009930A7"/>
    <w:rsid w:val="009A1471"/>
    <w:rsid w:val="009E2654"/>
    <w:rsid w:val="009E36D6"/>
    <w:rsid w:val="00A04FF1"/>
    <w:rsid w:val="00A46254"/>
    <w:rsid w:val="00A56935"/>
    <w:rsid w:val="00A6067A"/>
    <w:rsid w:val="00A847CD"/>
    <w:rsid w:val="00AE5E3B"/>
    <w:rsid w:val="00AE5E94"/>
    <w:rsid w:val="00AF410A"/>
    <w:rsid w:val="00B162A3"/>
    <w:rsid w:val="00B253AA"/>
    <w:rsid w:val="00B27485"/>
    <w:rsid w:val="00B33510"/>
    <w:rsid w:val="00B353FB"/>
    <w:rsid w:val="00B83368"/>
    <w:rsid w:val="00BA33ED"/>
    <w:rsid w:val="00BA35CC"/>
    <w:rsid w:val="00BC2658"/>
    <w:rsid w:val="00BD6DE2"/>
    <w:rsid w:val="00BE1158"/>
    <w:rsid w:val="00BE1942"/>
    <w:rsid w:val="00C11467"/>
    <w:rsid w:val="00C25DE5"/>
    <w:rsid w:val="00C262F1"/>
    <w:rsid w:val="00C4415E"/>
    <w:rsid w:val="00C8730C"/>
    <w:rsid w:val="00CE3C48"/>
    <w:rsid w:val="00CF5C8A"/>
    <w:rsid w:val="00D102AB"/>
    <w:rsid w:val="00D10D03"/>
    <w:rsid w:val="00D11D33"/>
    <w:rsid w:val="00D12276"/>
    <w:rsid w:val="00D212A7"/>
    <w:rsid w:val="00D3250A"/>
    <w:rsid w:val="00D5408A"/>
    <w:rsid w:val="00D7153F"/>
    <w:rsid w:val="00D762D6"/>
    <w:rsid w:val="00D90EC4"/>
    <w:rsid w:val="00D9614D"/>
    <w:rsid w:val="00DA5006"/>
    <w:rsid w:val="00DB68FA"/>
    <w:rsid w:val="00DD3542"/>
    <w:rsid w:val="00DE24E5"/>
    <w:rsid w:val="00DF7C9B"/>
    <w:rsid w:val="00E00952"/>
    <w:rsid w:val="00E17903"/>
    <w:rsid w:val="00E20900"/>
    <w:rsid w:val="00E270B4"/>
    <w:rsid w:val="00E46FB0"/>
    <w:rsid w:val="00E605EA"/>
    <w:rsid w:val="00EA5B2E"/>
    <w:rsid w:val="00EB7EC2"/>
    <w:rsid w:val="00EC0079"/>
    <w:rsid w:val="00EC290F"/>
    <w:rsid w:val="00EC5FC6"/>
    <w:rsid w:val="00ED6751"/>
    <w:rsid w:val="00EF29DC"/>
    <w:rsid w:val="00F332C5"/>
    <w:rsid w:val="00F40543"/>
    <w:rsid w:val="00F51070"/>
    <w:rsid w:val="00F544CC"/>
    <w:rsid w:val="00F57C0E"/>
    <w:rsid w:val="00F63658"/>
    <w:rsid w:val="00F721C6"/>
    <w:rsid w:val="00F7334A"/>
    <w:rsid w:val="00F818A8"/>
    <w:rsid w:val="00F84C28"/>
    <w:rsid w:val="00F96E94"/>
    <w:rsid w:val="00FA0B14"/>
    <w:rsid w:val="00FC05C9"/>
    <w:rsid w:val="00FE0942"/>
    <w:rsid w:val="033D7FDB"/>
    <w:rsid w:val="03499139"/>
    <w:rsid w:val="05867C98"/>
    <w:rsid w:val="05945EF9"/>
    <w:rsid w:val="05F11A52"/>
    <w:rsid w:val="05FFC6D6"/>
    <w:rsid w:val="071D58F5"/>
    <w:rsid w:val="076BA5FB"/>
    <w:rsid w:val="08CD8D0C"/>
    <w:rsid w:val="08E955FD"/>
    <w:rsid w:val="093A9C10"/>
    <w:rsid w:val="09606A27"/>
    <w:rsid w:val="09C869AC"/>
    <w:rsid w:val="0DD8319A"/>
    <w:rsid w:val="0E276652"/>
    <w:rsid w:val="0E4107D3"/>
    <w:rsid w:val="0F42CE69"/>
    <w:rsid w:val="0F976537"/>
    <w:rsid w:val="0FA5A8CD"/>
    <w:rsid w:val="1130EB18"/>
    <w:rsid w:val="134D7C97"/>
    <w:rsid w:val="18F7BCF7"/>
    <w:rsid w:val="192587AC"/>
    <w:rsid w:val="19A5AC96"/>
    <w:rsid w:val="1A13C5BE"/>
    <w:rsid w:val="1B617B72"/>
    <w:rsid w:val="1C7072E8"/>
    <w:rsid w:val="1D1E8F27"/>
    <w:rsid w:val="1E7252C9"/>
    <w:rsid w:val="1F7BA0D3"/>
    <w:rsid w:val="20D9D1CF"/>
    <w:rsid w:val="2206B8A8"/>
    <w:rsid w:val="22E54BAD"/>
    <w:rsid w:val="2374642E"/>
    <w:rsid w:val="25132AC8"/>
    <w:rsid w:val="25EAE257"/>
    <w:rsid w:val="25FDE4B3"/>
    <w:rsid w:val="27721B70"/>
    <w:rsid w:val="29E34014"/>
    <w:rsid w:val="29F7DD3A"/>
    <w:rsid w:val="2B8A609A"/>
    <w:rsid w:val="2BF1363B"/>
    <w:rsid w:val="2CC0442F"/>
    <w:rsid w:val="2D5E47F1"/>
    <w:rsid w:val="2F2003F2"/>
    <w:rsid w:val="321C9E41"/>
    <w:rsid w:val="35C1CBF4"/>
    <w:rsid w:val="3772F970"/>
    <w:rsid w:val="383DF036"/>
    <w:rsid w:val="38B146CC"/>
    <w:rsid w:val="3AEFEB30"/>
    <w:rsid w:val="3B732692"/>
    <w:rsid w:val="3BAF11DA"/>
    <w:rsid w:val="3C1A9F7D"/>
    <w:rsid w:val="3CBBFD2A"/>
    <w:rsid w:val="3F17B387"/>
    <w:rsid w:val="3F50D9AD"/>
    <w:rsid w:val="3F608236"/>
    <w:rsid w:val="40D48BC1"/>
    <w:rsid w:val="414A5B63"/>
    <w:rsid w:val="43EBFBA9"/>
    <w:rsid w:val="44B12C88"/>
    <w:rsid w:val="464027C7"/>
    <w:rsid w:val="46F45463"/>
    <w:rsid w:val="485A8862"/>
    <w:rsid w:val="4880E010"/>
    <w:rsid w:val="4C4EE732"/>
    <w:rsid w:val="4E41203A"/>
    <w:rsid w:val="4F495F37"/>
    <w:rsid w:val="4F6698D0"/>
    <w:rsid w:val="50A8E5AB"/>
    <w:rsid w:val="50EDA6AD"/>
    <w:rsid w:val="5322B01B"/>
    <w:rsid w:val="5419D552"/>
    <w:rsid w:val="54E4B7D3"/>
    <w:rsid w:val="55D2D4A7"/>
    <w:rsid w:val="56B4603A"/>
    <w:rsid w:val="56BCA08E"/>
    <w:rsid w:val="56F6AD74"/>
    <w:rsid w:val="5718272F"/>
    <w:rsid w:val="57235C37"/>
    <w:rsid w:val="5791D2FE"/>
    <w:rsid w:val="57E8DB38"/>
    <w:rsid w:val="58841F9D"/>
    <w:rsid w:val="598A0493"/>
    <w:rsid w:val="5B998A3B"/>
    <w:rsid w:val="5BEB9852"/>
    <w:rsid w:val="60A5E118"/>
    <w:rsid w:val="62CAD50E"/>
    <w:rsid w:val="63DA7C81"/>
    <w:rsid w:val="64FB9772"/>
    <w:rsid w:val="6D41A1A5"/>
    <w:rsid w:val="6E00F544"/>
    <w:rsid w:val="702C536D"/>
    <w:rsid w:val="70A83948"/>
    <w:rsid w:val="71122D65"/>
    <w:rsid w:val="7363F42F"/>
    <w:rsid w:val="73A4A8A8"/>
    <w:rsid w:val="73FB932A"/>
    <w:rsid w:val="7575E9D0"/>
    <w:rsid w:val="75A29893"/>
    <w:rsid w:val="766A109B"/>
    <w:rsid w:val="772AE28E"/>
    <w:rsid w:val="7739DD50"/>
    <w:rsid w:val="778A4448"/>
    <w:rsid w:val="7A2594D9"/>
    <w:rsid w:val="7B797879"/>
    <w:rsid w:val="7CD9521F"/>
    <w:rsid w:val="7D0A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FE094"/>
  <w15:docId w15:val="{A19D2BA0-F43A-45EA-BD1A-51C08DB0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62A3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rsid w:val="00B162A3"/>
    <w:pPr>
      <w:keepNext/>
      <w:jc w:val="center"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rsid w:val="00B162A3"/>
    <w:pPr>
      <w:keepNext/>
      <w:shd w:val="clear" w:color="auto" w:fill="FFFFFF"/>
      <w:autoSpaceDE w:val="0"/>
      <w:autoSpaceDN w:val="0"/>
      <w:adjustRightInd w:val="0"/>
      <w:outlineLvl w:val="1"/>
    </w:pPr>
    <w:rPr>
      <w:b/>
      <w:bCs/>
      <w:color w:val="000000"/>
      <w:sz w:val="23"/>
      <w:szCs w:val="23"/>
    </w:rPr>
  </w:style>
  <w:style w:type="paragraph" w:styleId="Nagwek3">
    <w:name w:val="heading 3"/>
    <w:basedOn w:val="Normalny"/>
    <w:next w:val="Normalny"/>
    <w:qFormat/>
    <w:rsid w:val="00B162A3"/>
    <w:pPr>
      <w:keepNext/>
      <w:ind w:left="720"/>
      <w:outlineLvl w:val="2"/>
    </w:pPr>
    <w:rPr>
      <w:b/>
      <w:bCs/>
      <w:color w:val="FF0000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B162A3"/>
    <w:pPr>
      <w:jc w:val="center"/>
    </w:pPr>
    <w:rPr>
      <w:sz w:val="28"/>
    </w:rPr>
  </w:style>
  <w:style w:type="paragraph" w:styleId="Tekstpodstawowy">
    <w:name w:val="Body Text"/>
    <w:basedOn w:val="Normalny"/>
    <w:semiHidden/>
    <w:rsid w:val="00B162A3"/>
    <w:pPr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z w:val="25"/>
      <w:szCs w:val="25"/>
    </w:rPr>
  </w:style>
  <w:style w:type="paragraph" w:styleId="Tekstpodstawowy2">
    <w:name w:val="Body Text 2"/>
    <w:basedOn w:val="Normalny"/>
    <w:semiHidden/>
    <w:rsid w:val="00B162A3"/>
    <w:pPr>
      <w:shd w:val="clear" w:color="auto" w:fill="FFFFFF"/>
      <w:autoSpaceDE w:val="0"/>
      <w:autoSpaceDN w:val="0"/>
      <w:adjustRightInd w:val="0"/>
    </w:pPr>
    <w:rPr>
      <w:color w:val="000000"/>
      <w:sz w:val="25"/>
      <w:szCs w:val="25"/>
    </w:rPr>
  </w:style>
  <w:style w:type="paragraph" w:styleId="Tekstpodstawowy3">
    <w:name w:val="Body Text 3"/>
    <w:basedOn w:val="Normalny"/>
    <w:semiHidden/>
    <w:rsid w:val="00B162A3"/>
    <w:pPr>
      <w:shd w:val="clear" w:color="auto" w:fill="FFFFFF"/>
      <w:autoSpaceDE w:val="0"/>
      <w:autoSpaceDN w:val="0"/>
      <w:adjustRightInd w:val="0"/>
      <w:jc w:val="both"/>
    </w:pPr>
    <w:rPr>
      <w:color w:val="000000"/>
      <w:sz w:val="25"/>
      <w:szCs w:val="2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09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2090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274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985C87"/>
    <w:pPr>
      <w:ind w:left="708"/>
    </w:pPr>
  </w:style>
  <w:style w:type="character" w:styleId="Pogrubienie">
    <w:name w:val="Strong"/>
    <w:uiPriority w:val="22"/>
    <w:qFormat/>
    <w:rsid w:val="009E2654"/>
    <w:rPr>
      <w:b/>
      <w:bCs/>
    </w:rPr>
  </w:style>
  <w:style w:type="paragraph" w:styleId="NormalnyWeb">
    <w:name w:val="Normal (Web)"/>
    <w:basedOn w:val="Normalny"/>
    <w:uiPriority w:val="99"/>
    <w:unhideWhenUsed/>
    <w:rsid w:val="00702DB2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702DB2"/>
    <w:rPr>
      <w:color w:val="0000FF"/>
      <w:u w:val="single"/>
    </w:rPr>
  </w:style>
  <w:style w:type="character" w:customStyle="1" w:styleId="hps">
    <w:name w:val="hps"/>
    <w:rsid w:val="00F84C28"/>
  </w:style>
  <w:style w:type="character" w:customStyle="1" w:styleId="shorttext">
    <w:name w:val="short_text"/>
    <w:rsid w:val="00F84C28"/>
  </w:style>
  <w:style w:type="paragraph" w:customStyle="1" w:styleId="xmsolistparagraph">
    <w:name w:val="x_msolistparagraph"/>
    <w:basedOn w:val="Normalny"/>
    <w:uiPriority w:val="99"/>
    <w:rsid w:val="00DF7C9B"/>
    <w:rPr>
      <w:rFonts w:eastAsiaTheme="minorHAnsi"/>
    </w:rPr>
  </w:style>
  <w:style w:type="paragraph" w:customStyle="1" w:styleId="xmsonormal">
    <w:name w:val="x_msonormal"/>
    <w:basedOn w:val="Normalny"/>
    <w:rsid w:val="00482999"/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1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15D3"/>
    <w:rPr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5D3"/>
    <w:rPr>
      <w:b/>
      <w:bCs/>
      <w:lang w:eastAsia="pl-PL"/>
    </w:rPr>
  </w:style>
  <w:style w:type="character" w:customStyle="1" w:styleId="normaltextrun">
    <w:name w:val="normaltextrun"/>
    <w:basedOn w:val="Domylnaczcionkaakapitu"/>
    <w:rsid w:val="00E17903"/>
  </w:style>
  <w:style w:type="character" w:customStyle="1" w:styleId="spellingerror">
    <w:name w:val="spellingerror"/>
    <w:basedOn w:val="Domylnaczcionkaakapitu"/>
    <w:rsid w:val="00E17903"/>
  </w:style>
  <w:style w:type="character" w:styleId="Nierozpoznanawzmianka">
    <w:name w:val="Unresolved Mention"/>
    <w:basedOn w:val="Domylnaczcionkaakapitu"/>
    <w:uiPriority w:val="99"/>
    <w:semiHidden/>
    <w:unhideWhenUsed/>
    <w:rsid w:val="00312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amu.edu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axess.ec.europa.eu/europe/career-development/training-researchers/research-profiles-descriptor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amu.edu.pl/__data/assets/pdf_file/0031/605965/Klauzula-informacyjna-sygnalisci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yperlink" Target="https://amu.edu.pl/__data/assets/pdf_file/0030/605964/Regulamin-zgloszen.pdf" TargetMode="External"/><Relationship Id="rId10" Type="http://schemas.openxmlformats.org/officeDocument/2006/relationships/hyperlink" Target="mailto:praca-ibmib@amu.edu.p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amu.edu.pl/__data/assets/pdf_file/0034/605968/ZR-5-2023-20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07896DFC942041BA4F720B1F2833F0" ma:contentTypeVersion="20" ma:contentTypeDescription="Utwórz nowy dokument." ma:contentTypeScope="" ma:versionID="11551b5f19215ade130ac355fadc0157">
  <xsd:schema xmlns:xsd="http://www.w3.org/2001/XMLSchema" xmlns:xs="http://www.w3.org/2001/XMLSchema" xmlns:p="http://schemas.microsoft.com/office/2006/metadata/properties" xmlns:ns2="85159124-ac7b-4f1d-ba7a-13947afabc27" xmlns:ns3="5833bf8a-e418-43d1-a63e-b80bc08a57eb" targetNamespace="http://schemas.microsoft.com/office/2006/metadata/properties" ma:root="true" ma:fieldsID="d98b1e4832d599071f8f31005cea19ef" ns2:_="" ns3:_="">
    <xsd:import namespace="85159124-ac7b-4f1d-ba7a-13947afabc27"/>
    <xsd:import namespace="5833bf8a-e418-43d1-a63e-b80bc08a57eb"/>
    <xsd:element name="properties">
      <xsd:complexType>
        <xsd:sequence>
          <xsd:element name="documentManagement">
            <xsd:complexType>
              <xsd:all>
                <xsd:element ref="ns2:wyslano" minOccurs="0"/>
                <xsd:element ref="ns2:Osoba_x0020_odpowiedzialna" minOccurs="0"/>
                <xsd:element ref="ns2:Do_x0020_usuni_x0119_cia" minOccurs="0"/>
                <xsd:element ref="ns2:Id_gu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59124-ac7b-4f1d-ba7a-13947afabc27" elementFormDefault="qualified">
    <xsd:import namespace="http://schemas.microsoft.com/office/2006/documentManagement/types"/>
    <xsd:import namespace="http://schemas.microsoft.com/office/infopath/2007/PartnerControls"/>
    <xsd:element name="wyslano" ma:index="8" nillable="true" ma:displayName="Wysłano do docelowej biblioteki" ma:default="0" ma:internalName="wyslano">
      <xsd:simpleType>
        <xsd:restriction base="dms:Boolean"/>
      </xsd:simpleType>
    </xsd:element>
    <xsd:element name="Osoba_x0020_odpowiedzialna" ma:index="9" nillable="true" ma:displayName="Osoba odpowiedzialna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_x0020_usuni_x0119_cia" ma:index="10" nillable="true" ma:displayName="Do usunięcia" ma:default="0" ma:internalName="Do_x0020_usuni_x0119_cia">
      <xsd:simpleType>
        <xsd:restriction base="dms:Boolean"/>
      </xsd:simpleType>
    </xsd:element>
    <xsd:element name="Id_guid" ma:index="11" nillable="true" ma:displayName="Id_guid" ma:internalName="Id_gui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19df4c6f-8961-41b0-b5dd-85bee8602c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3bf8a-e418-43d1-a63e-b80bc08a57e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e43920a-aa10-4b1e-9508-81f7521161ea}" ma:internalName="TaxCatchAll" ma:showField="CatchAllData" ma:web="5833bf8a-e418-43d1-a63e-b80bc08a5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_x0020_usuni_x0119_cia xmlns="85159124-ac7b-4f1d-ba7a-13947afabc27">false</Do_x0020_usuni_x0119_cia>
    <wyslano xmlns="85159124-ac7b-4f1d-ba7a-13947afabc27">true</wyslano>
    <Id_guid xmlns="85159124-ac7b-4f1d-ba7a-13947afabc27">%252fSharedFiles%252fKonkurs%2bwzor%2bogloszenia.doc</Id_guid>
    <Osoba_x0020_odpowiedzialna xmlns="85159124-ac7b-4f1d-ba7a-13947afabc27">
      <UserInfo>
        <DisplayName/>
        <AccountId xsi:nil="true"/>
        <AccountType/>
      </UserInfo>
    </Osoba_x0020_odpowiedzialna>
    <lcf76f155ced4ddcb4097134ff3c332f xmlns="85159124-ac7b-4f1d-ba7a-13947afabc27">
      <Terms xmlns="http://schemas.microsoft.com/office/infopath/2007/PartnerControls"/>
    </lcf76f155ced4ddcb4097134ff3c332f>
    <TaxCatchAll xmlns="5833bf8a-e418-43d1-a63e-b80bc08a57eb" xsi:nil="true"/>
  </documentManagement>
</p:properties>
</file>

<file path=customXml/itemProps1.xml><?xml version="1.0" encoding="utf-8"?>
<ds:datastoreItem xmlns:ds="http://schemas.openxmlformats.org/officeDocument/2006/customXml" ds:itemID="{76EC714F-FB46-4FE1-BCFA-4F35B7397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59124-ac7b-4f1d-ba7a-13947afabc27"/>
    <ds:schemaRef ds:uri="5833bf8a-e418-43d1-a63e-b80bc08a5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3D0735-08C9-4668-977B-AA7680994CD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C661F84-7495-44BD-9ECE-5AEBC367D3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B0A55E-A0DE-4710-AFF1-E4828E1C02E9}">
  <ds:schemaRefs>
    <ds:schemaRef ds:uri="http://schemas.microsoft.com/office/2006/metadata/properties"/>
    <ds:schemaRef ds:uri="http://schemas.microsoft.com/office/infopath/2007/PartnerControls"/>
    <ds:schemaRef ds:uri="85159124-ac7b-4f1d-ba7a-13947afabc27"/>
    <ds:schemaRef ds:uri="5833bf8a-e418-43d1-a63e-b80bc08a57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1738</Words>
  <Characters>10434</Characters>
  <Application>Microsoft Office Word</Application>
  <DocSecurity>4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UAM</Company>
  <LinksUpToDate>false</LinksUpToDate>
  <CharactersWithSpaces>12148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</dc:creator>
  <cp:lastModifiedBy>Iwona Kanonik-Jędrzejak</cp:lastModifiedBy>
  <cp:revision>2</cp:revision>
  <cp:lastPrinted>2025-03-31T12:48:00Z</cp:lastPrinted>
  <dcterms:created xsi:type="dcterms:W3CDTF">2025-11-19T10:16:00Z</dcterms:created>
  <dcterms:modified xsi:type="dcterms:W3CDTF">2025-11-19T10:16:00Z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yslano">
    <vt:lpwstr>1</vt:lpwstr>
  </property>
  <property fmtid="{D5CDD505-2E9C-101B-9397-08002B2CF9AE}" pid="3" name="Id_guid">
    <vt:lpwstr>%252fSharedFiles%252fKonkurs%2bwzor%2bogloszenia.doc</vt:lpwstr>
  </property>
  <property fmtid="{D5CDD505-2E9C-101B-9397-08002B2CF9AE}" pid="4" name="ContentTypeId">
    <vt:lpwstr>0x010100AA07896DFC942041BA4F720B1F2833F0</vt:lpwstr>
  </property>
  <property fmtid="{D5CDD505-2E9C-101B-9397-08002B2CF9AE}" pid="5" name="MediaServiceImageTags">
    <vt:lpwstr/>
  </property>
  <property fmtid="{D5CDD505-2E9C-101B-9397-08002B2CF9AE}" pid="6" name="GrammarlyDocumentId">
    <vt:lpwstr>f0b525ed6ed9814403b9c77cbb2b40df575e35353045a67233ade4b8a2ed5450</vt:lpwstr>
  </property>
</Properties>
</file>